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FB05" w14:textId="77777777" w:rsidR="00D44142" w:rsidRPr="003455B2" w:rsidRDefault="00D44142" w:rsidP="00D44142">
      <w:pPr>
        <w:rPr>
          <w:lang w:val="hr-HR"/>
        </w:rPr>
      </w:pPr>
      <w:r w:rsidRPr="003455B2">
        <w:rPr>
          <w:lang w:val="hr-HR"/>
        </w:rPr>
        <w:t>GOSPODARSKA ŠKOLA</w:t>
      </w:r>
    </w:p>
    <w:p w14:paraId="6D27E5F3" w14:textId="77777777" w:rsidR="00D44142" w:rsidRPr="003455B2" w:rsidRDefault="00D44142" w:rsidP="00D44142">
      <w:pPr>
        <w:rPr>
          <w:lang w:val="hr-HR"/>
        </w:rPr>
      </w:pPr>
      <w:r w:rsidRPr="003455B2">
        <w:rPr>
          <w:lang w:val="hr-HR"/>
        </w:rPr>
        <w:t xml:space="preserve">        VARAŽDIN</w:t>
      </w:r>
    </w:p>
    <w:p w14:paraId="2EAD944A" w14:textId="53DBDE87" w:rsidR="00D44142" w:rsidRPr="003455B2" w:rsidRDefault="00D44142" w:rsidP="00D44142">
      <w:pPr>
        <w:rPr>
          <w:lang w:val="hr-HR"/>
        </w:rPr>
      </w:pPr>
      <w:r w:rsidRPr="003455B2">
        <w:rPr>
          <w:lang w:val="hr-HR"/>
        </w:rPr>
        <w:t xml:space="preserve">Varaždin, </w:t>
      </w:r>
      <w:r w:rsidR="007510B9">
        <w:rPr>
          <w:lang w:val="hr-HR"/>
        </w:rPr>
        <w:t>10. srpnja</w:t>
      </w:r>
      <w:r w:rsidRPr="003455B2">
        <w:rPr>
          <w:lang w:val="hr-HR"/>
        </w:rPr>
        <w:t xml:space="preserve"> </w:t>
      </w:r>
      <w:r>
        <w:rPr>
          <w:lang w:val="hr-HR"/>
        </w:rPr>
        <w:t>2025.</w:t>
      </w:r>
    </w:p>
    <w:p w14:paraId="541E9BD8" w14:textId="77777777" w:rsidR="00D44142" w:rsidRPr="003455B2" w:rsidRDefault="00D44142" w:rsidP="00D44142">
      <w:pPr>
        <w:rPr>
          <w:lang w:val="hr-HR"/>
        </w:rPr>
      </w:pPr>
    </w:p>
    <w:p w14:paraId="354D99D1" w14:textId="28590411" w:rsidR="00D44142" w:rsidRPr="003455B2" w:rsidRDefault="00D44142" w:rsidP="00D44142">
      <w:pPr>
        <w:jc w:val="center"/>
        <w:rPr>
          <w:lang w:val="hr-HR"/>
        </w:rPr>
      </w:pPr>
      <w:r w:rsidRPr="003455B2">
        <w:rPr>
          <w:lang w:val="hr-HR"/>
        </w:rPr>
        <w:t xml:space="preserve">RASPORED POLAGANJA PREDMETNIH   ISPITA ZA  </w:t>
      </w:r>
      <w:r>
        <w:rPr>
          <w:lang w:val="hr-HR"/>
        </w:rPr>
        <w:t>1.Z</w:t>
      </w:r>
      <w:r w:rsidRPr="003455B2">
        <w:rPr>
          <w:lang w:val="hr-HR"/>
        </w:rPr>
        <w:t xml:space="preserve">  RAZRED</w:t>
      </w:r>
    </w:p>
    <w:p w14:paraId="7D12B36D" w14:textId="4CE8FB3B" w:rsidR="00D44142" w:rsidRPr="003455B2" w:rsidRDefault="00D44142" w:rsidP="00D44142">
      <w:pPr>
        <w:jc w:val="center"/>
        <w:rPr>
          <w:lang w:val="hr-HR"/>
        </w:rPr>
      </w:pPr>
      <w:r w:rsidRPr="003455B2">
        <w:rPr>
          <w:lang w:val="hr-HR"/>
        </w:rPr>
        <w:t xml:space="preserve"> (</w:t>
      </w:r>
      <w:r>
        <w:rPr>
          <w:lang w:val="hr-HR"/>
        </w:rPr>
        <w:t>ADMINISTRATOR</w:t>
      </w:r>
      <w:r w:rsidRPr="003455B2">
        <w:rPr>
          <w:lang w:val="hr-HR"/>
        </w:rPr>
        <w:t>)</w:t>
      </w:r>
    </w:p>
    <w:p w14:paraId="517A47E5" w14:textId="77777777" w:rsidR="00D44142" w:rsidRPr="003455B2" w:rsidRDefault="00D44142" w:rsidP="00D44142">
      <w:pPr>
        <w:rPr>
          <w:lang w:val="hr-HR"/>
        </w:rPr>
      </w:pPr>
    </w:p>
    <w:p w14:paraId="5B24FA3A" w14:textId="1E70DD59" w:rsidR="00D44142" w:rsidRPr="003455B2" w:rsidRDefault="007510B9" w:rsidP="00D44142">
      <w:pPr>
        <w:rPr>
          <w:lang w:val="hr-HR"/>
        </w:rPr>
      </w:pPr>
      <w:r>
        <w:rPr>
          <w:lang w:val="hr-HR"/>
        </w:rPr>
        <w:t xml:space="preserve">Srijeda, </w:t>
      </w:r>
      <w:r w:rsidR="00D44142" w:rsidRPr="003455B2">
        <w:rPr>
          <w:lang w:val="hr-HR"/>
        </w:rPr>
        <w:t xml:space="preserve"> 2</w:t>
      </w:r>
      <w:r>
        <w:rPr>
          <w:lang w:val="hr-HR"/>
        </w:rPr>
        <w:t>7</w:t>
      </w:r>
      <w:r w:rsidR="00D44142" w:rsidRPr="003455B2">
        <w:rPr>
          <w:lang w:val="hr-HR"/>
        </w:rPr>
        <w:t xml:space="preserve">. </w:t>
      </w:r>
      <w:r>
        <w:rPr>
          <w:lang w:val="hr-HR"/>
        </w:rPr>
        <w:t>kolovoza</w:t>
      </w:r>
      <w:r w:rsidR="00D44142" w:rsidRPr="003455B2">
        <w:rPr>
          <w:lang w:val="hr-HR"/>
        </w:rPr>
        <w:t xml:space="preserve"> </w:t>
      </w:r>
      <w:r w:rsidR="00D44142">
        <w:rPr>
          <w:lang w:val="hr-HR"/>
        </w:rPr>
        <w:t>2025.</w:t>
      </w:r>
    </w:p>
    <w:p w14:paraId="34A05B56" w14:textId="77777777" w:rsidR="00D44142" w:rsidRPr="003455B2" w:rsidRDefault="00D44142" w:rsidP="00D44142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956"/>
        <w:gridCol w:w="2010"/>
        <w:gridCol w:w="1230"/>
      </w:tblGrid>
      <w:tr w:rsidR="00D44142" w:rsidRPr="003455B2" w14:paraId="7B103D2B" w14:textId="77777777" w:rsidTr="009875F0">
        <w:tc>
          <w:tcPr>
            <w:tcW w:w="0" w:type="auto"/>
          </w:tcPr>
          <w:p w14:paraId="06DCCB09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5F65D51C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0AD7FE4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D44142" w:rsidRPr="003455B2" w14:paraId="47F25B18" w14:textId="77777777" w:rsidTr="009875F0">
        <w:tc>
          <w:tcPr>
            <w:tcW w:w="0" w:type="auto"/>
          </w:tcPr>
          <w:p w14:paraId="390797AD" w14:textId="36DD820D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Komunikacija u poslovnoj organizaciji</w:t>
            </w:r>
          </w:p>
        </w:tc>
        <w:tc>
          <w:tcPr>
            <w:tcW w:w="0" w:type="auto"/>
          </w:tcPr>
          <w:p w14:paraId="7352A7D4" w14:textId="4542CD02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44FD6401" w14:textId="21566478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D44142" w:rsidRPr="003455B2" w14:paraId="3F595F19" w14:textId="77777777" w:rsidTr="009875F0">
        <w:tc>
          <w:tcPr>
            <w:tcW w:w="0" w:type="auto"/>
          </w:tcPr>
          <w:p w14:paraId="379D94AA" w14:textId="3BF5E12B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Kompjutorska daktilografija</w:t>
            </w:r>
          </w:p>
        </w:tc>
        <w:tc>
          <w:tcPr>
            <w:tcW w:w="0" w:type="auto"/>
          </w:tcPr>
          <w:p w14:paraId="335D1BA5" w14:textId="09F73CBA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15FA5346" w14:textId="6CEE1FEE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14:paraId="62A22489" w14:textId="77777777" w:rsidR="00D44142" w:rsidRPr="003455B2" w:rsidRDefault="00D44142" w:rsidP="00D44142">
      <w:pPr>
        <w:rPr>
          <w:lang w:val="hr-HR"/>
        </w:rPr>
      </w:pPr>
    </w:p>
    <w:p w14:paraId="01608F8A" w14:textId="24686994" w:rsidR="00D44142" w:rsidRPr="003455B2" w:rsidRDefault="007510B9" w:rsidP="00D44142">
      <w:pPr>
        <w:rPr>
          <w:lang w:val="hr-HR"/>
        </w:rPr>
      </w:pPr>
      <w:r>
        <w:rPr>
          <w:lang w:val="hr-HR"/>
        </w:rPr>
        <w:t xml:space="preserve">Četvrtak </w:t>
      </w:r>
      <w:r w:rsidR="00D44142" w:rsidRPr="003455B2">
        <w:rPr>
          <w:lang w:val="hr-HR"/>
        </w:rPr>
        <w:t xml:space="preserve">, </w:t>
      </w:r>
      <w:r w:rsidR="00D44142">
        <w:rPr>
          <w:lang w:val="hr-HR"/>
        </w:rPr>
        <w:t>2</w:t>
      </w:r>
      <w:r>
        <w:rPr>
          <w:lang w:val="hr-HR"/>
        </w:rPr>
        <w:t>8</w:t>
      </w:r>
      <w:r w:rsidR="00D44142">
        <w:rPr>
          <w:lang w:val="hr-HR"/>
        </w:rPr>
        <w:t xml:space="preserve">. </w:t>
      </w:r>
      <w:r>
        <w:rPr>
          <w:lang w:val="hr-HR"/>
        </w:rPr>
        <w:t>kolovoza</w:t>
      </w:r>
      <w:r w:rsidR="00D44142">
        <w:rPr>
          <w:lang w:val="hr-HR"/>
        </w:rPr>
        <w:t xml:space="preserve"> 2025.</w:t>
      </w:r>
    </w:p>
    <w:p w14:paraId="706F4698" w14:textId="77777777" w:rsidR="00D44142" w:rsidRPr="003455B2" w:rsidRDefault="00D44142" w:rsidP="00D44142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102"/>
        <w:gridCol w:w="2010"/>
        <w:gridCol w:w="1230"/>
      </w:tblGrid>
      <w:tr w:rsidR="00D44142" w:rsidRPr="003455B2" w14:paraId="24EAD10E" w14:textId="77777777" w:rsidTr="009875F0">
        <w:tc>
          <w:tcPr>
            <w:tcW w:w="0" w:type="auto"/>
          </w:tcPr>
          <w:p w14:paraId="77F42E87" w14:textId="77777777" w:rsidR="00D44142" w:rsidRPr="003455B2" w:rsidRDefault="00D44142" w:rsidP="009875F0">
            <w:pPr>
              <w:rPr>
                <w:lang w:val="hr-HR"/>
              </w:rPr>
            </w:pPr>
            <w:bookmarkStart w:id="0" w:name="_Hlk169858273"/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6DA9D96A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2806B8C3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D44142" w:rsidRPr="003455B2" w14:paraId="6A6A30B4" w14:textId="77777777" w:rsidTr="009875F0">
        <w:tc>
          <w:tcPr>
            <w:tcW w:w="0" w:type="auto"/>
          </w:tcPr>
          <w:p w14:paraId="5F62D31C" w14:textId="4BC9FA04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Tjelesna i zdravstvena kultura</w:t>
            </w:r>
          </w:p>
        </w:tc>
        <w:tc>
          <w:tcPr>
            <w:tcW w:w="0" w:type="auto"/>
          </w:tcPr>
          <w:p w14:paraId="6D49CEE2" w14:textId="45B2E06F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Sportska dvorana</w:t>
            </w:r>
          </w:p>
        </w:tc>
        <w:tc>
          <w:tcPr>
            <w:tcW w:w="0" w:type="auto"/>
          </w:tcPr>
          <w:p w14:paraId="43929BA7" w14:textId="36278DC2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8,00</w:t>
            </w:r>
          </w:p>
        </w:tc>
      </w:tr>
      <w:tr w:rsidR="00D44142" w:rsidRPr="003455B2" w14:paraId="056FDBBD" w14:textId="77777777" w:rsidTr="009875F0">
        <w:tc>
          <w:tcPr>
            <w:tcW w:w="0" w:type="auto"/>
          </w:tcPr>
          <w:p w14:paraId="06DB5DD5" w14:textId="5BE3D343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Praktična nastava</w:t>
            </w:r>
          </w:p>
        </w:tc>
        <w:tc>
          <w:tcPr>
            <w:tcW w:w="0" w:type="auto"/>
          </w:tcPr>
          <w:p w14:paraId="28AB7232" w14:textId="33157139" w:rsidR="00D44142" w:rsidRPr="003455B2" w:rsidRDefault="00D12787" w:rsidP="009875F0">
            <w:pPr>
              <w:rPr>
                <w:lang w:val="hr-HR"/>
              </w:rPr>
            </w:pPr>
            <w:r>
              <w:rPr>
                <w:lang w:val="hr-HR"/>
              </w:rPr>
              <w:t>13a</w:t>
            </w:r>
            <w:bookmarkStart w:id="1" w:name="_GoBack"/>
            <w:bookmarkEnd w:id="1"/>
          </w:p>
        </w:tc>
        <w:tc>
          <w:tcPr>
            <w:tcW w:w="0" w:type="auto"/>
          </w:tcPr>
          <w:p w14:paraId="5448BC62" w14:textId="77FC7481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  <w:bookmarkEnd w:id="0"/>
    </w:tbl>
    <w:p w14:paraId="2F4D96DC" w14:textId="77777777" w:rsidR="00D44142" w:rsidRPr="003455B2" w:rsidRDefault="00D44142" w:rsidP="00D44142">
      <w:pPr>
        <w:rPr>
          <w:lang w:val="hr-HR"/>
        </w:rPr>
      </w:pPr>
    </w:p>
    <w:p w14:paraId="49996108" w14:textId="77777777" w:rsidR="00D44142" w:rsidRPr="003455B2" w:rsidRDefault="00D44142" w:rsidP="00D44142">
      <w:pPr>
        <w:jc w:val="center"/>
        <w:rPr>
          <w:lang w:val="hr-HR"/>
        </w:rPr>
      </w:pPr>
    </w:p>
    <w:p w14:paraId="1C2C49AC" w14:textId="77777777" w:rsidR="00D44142" w:rsidRPr="003455B2" w:rsidRDefault="00D44142" w:rsidP="00D44142">
      <w:pPr>
        <w:rPr>
          <w:lang w:val="hr-HR"/>
        </w:rPr>
      </w:pPr>
    </w:p>
    <w:p w14:paraId="6A131630" w14:textId="77777777" w:rsidR="00D44142" w:rsidRPr="003455B2" w:rsidRDefault="00D44142" w:rsidP="00D44142">
      <w:pPr>
        <w:jc w:val="center"/>
        <w:rPr>
          <w:lang w:val="hr-HR"/>
        </w:rPr>
      </w:pPr>
      <w:r w:rsidRPr="003455B2">
        <w:rPr>
          <w:lang w:val="hr-HR"/>
        </w:rPr>
        <w:t>Ravnateljica:</w:t>
      </w:r>
    </w:p>
    <w:p w14:paraId="79470CF2" w14:textId="77777777" w:rsidR="00D44142" w:rsidRPr="003455B2" w:rsidRDefault="00D44142" w:rsidP="00D44142">
      <w:pPr>
        <w:jc w:val="center"/>
        <w:rPr>
          <w:lang w:val="hr-HR"/>
        </w:rPr>
      </w:pPr>
      <w:r w:rsidRPr="003455B2">
        <w:rPr>
          <w:lang w:val="hr-HR"/>
        </w:rPr>
        <w:t xml:space="preserve">mr. </w:t>
      </w:r>
      <w:proofErr w:type="spellStart"/>
      <w:r w:rsidRPr="003455B2">
        <w:rPr>
          <w:lang w:val="hr-HR"/>
        </w:rPr>
        <w:t>sc</w:t>
      </w:r>
      <w:proofErr w:type="spellEnd"/>
      <w:r w:rsidRPr="003455B2">
        <w:rPr>
          <w:lang w:val="hr-HR"/>
        </w:rPr>
        <w:t>. Jasminka Kelemen</w:t>
      </w:r>
    </w:p>
    <w:p w14:paraId="366569F4" w14:textId="77777777" w:rsidR="009D3963" w:rsidRDefault="009D3963"/>
    <w:sectPr w:rsidR="009D3963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63"/>
    <w:rsid w:val="001C5DF1"/>
    <w:rsid w:val="007510B9"/>
    <w:rsid w:val="009D3963"/>
    <w:rsid w:val="00D12787"/>
    <w:rsid w:val="00D44142"/>
    <w:rsid w:val="00D92AEC"/>
    <w:rsid w:val="00E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15C8"/>
  <w15:chartTrackingRefBased/>
  <w15:docId w15:val="{C65DFE20-F1C5-44B9-AC4E-94EA0F4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4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skola Varazdin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Karača</dc:creator>
  <cp:keywords/>
  <dc:description/>
  <cp:lastModifiedBy>Branka Karača</cp:lastModifiedBy>
  <cp:revision>6</cp:revision>
  <dcterms:created xsi:type="dcterms:W3CDTF">2025-07-07T09:48:00Z</dcterms:created>
  <dcterms:modified xsi:type="dcterms:W3CDTF">2025-07-07T09:51:00Z</dcterms:modified>
</cp:coreProperties>
</file>