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4" w:rsidRPr="000760E9" w:rsidRDefault="001727F4" w:rsidP="00311D0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080E6C" w:rsidRPr="000760E9" w:rsidRDefault="00080E6C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0760E9" w:rsidRDefault="001727F4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</w:t>
      </w:r>
      <w:proofErr w:type="spellEnd"/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042/330-786</w:t>
      </w:r>
    </w:p>
    <w:p w:rsidR="001727F4" w:rsidRDefault="00D738D8" w:rsidP="00080E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 </w:t>
      </w:r>
      <w:r w:rsidR="00AF47C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23.</w:t>
      </w:r>
      <w:r w:rsidR="001727F4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331F4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11</w:t>
      </w:r>
      <w:r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 </w:t>
      </w:r>
      <w:r w:rsidR="00080E6C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2015</w:t>
      </w:r>
      <w:r w:rsidR="001727F4" w:rsidRPr="00F6746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8109C2" w:rsidRPr="00F67466" w:rsidRDefault="008109C2" w:rsidP="00080E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11E7" w:rsidRDefault="00311D04" w:rsidP="0039474C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     </w:t>
      </w:r>
      <w:r w:rsidR="003D1B76" w:rsidRPr="000760E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NATJEČAJ ZA RADNO MJESTO</w:t>
      </w:r>
    </w:p>
    <w:p w:rsidR="008109C2" w:rsidRPr="000760E9" w:rsidRDefault="008109C2" w:rsidP="0039474C">
      <w:pPr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</w:p>
    <w:p w:rsidR="00D703DD" w:rsidRDefault="00331F4F" w:rsidP="00331F4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1.</w:t>
      </w:r>
      <w:r w:rsidR="008458C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NASTAVNIK</w:t>
      </w:r>
      <w:r w:rsidR="00AF47C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/CA </w:t>
      </w:r>
      <w:r w:rsidR="00D703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PRAVNE GRUPE PREDMETA  </w:t>
      </w:r>
    </w:p>
    <w:p w:rsidR="00331F4F" w:rsidRPr="00331F4F" w:rsidRDefault="00D703DD" w:rsidP="00331F4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- </w:t>
      </w:r>
      <w:r w:rsidR="00AF47C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TRGOVAČKOG I RADNOG PRAVA</w:t>
      </w:r>
    </w:p>
    <w:p w:rsidR="00331F4F" w:rsidRPr="00331F4F" w:rsidRDefault="00331F4F" w:rsidP="00331F4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80E6C" w:rsidRPr="000760E9" w:rsidRDefault="00331F4F" w:rsidP="00331F4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</w:t>
      </w:r>
      <w:r w:rsidR="00080E6C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="00080E6C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="00AF47C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2</w:t>
      </w:r>
      <w:r w:rsidR="001F4CA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sat</w:t>
      </w:r>
      <w:r w:rsidR="00AF47C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</w:t>
      </w:r>
      <w:r w:rsidR="001F4CA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nastave tjedno</w:t>
      </w:r>
    </w:p>
    <w:p w:rsidR="000C2871" w:rsidRDefault="000C2871" w:rsidP="00AF47C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AA74B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 w:rsidRPr="00AA74B9">
        <w:rPr>
          <w:b/>
        </w:rPr>
        <w:t xml:space="preserve"> </w:t>
      </w:r>
      <w:r w:rsidRPr="00AA74B9">
        <w:rPr>
          <w:rFonts w:ascii="Arial" w:hAnsi="Arial" w:cs="Arial"/>
          <w:b/>
          <w:sz w:val="24"/>
          <w:szCs w:val="24"/>
        </w:rPr>
        <w:t>- radni odnos</w:t>
      </w:r>
      <w:r w:rsidR="00AF47C8">
        <w:rPr>
          <w:rFonts w:ascii="Arial" w:hAnsi="Arial" w:cs="Arial"/>
          <w:b/>
          <w:sz w:val="24"/>
          <w:szCs w:val="24"/>
        </w:rPr>
        <w:t xml:space="preserve"> zasniva se</w:t>
      </w:r>
      <w:r w:rsidRPr="00AA74B9">
        <w:rPr>
          <w:rFonts w:ascii="Arial" w:hAnsi="Arial" w:cs="Arial"/>
          <w:b/>
          <w:sz w:val="24"/>
          <w:szCs w:val="24"/>
        </w:rPr>
        <w:t xml:space="preserve"> na odr</w:t>
      </w:r>
      <w:r w:rsidR="00AF47C8">
        <w:rPr>
          <w:rFonts w:ascii="Arial" w:hAnsi="Arial" w:cs="Arial"/>
          <w:b/>
          <w:sz w:val="24"/>
          <w:szCs w:val="24"/>
        </w:rPr>
        <w:t xml:space="preserve">eđeno </w:t>
      </w:r>
      <w:r w:rsidR="00F47B7B">
        <w:rPr>
          <w:rFonts w:ascii="Arial" w:hAnsi="Arial" w:cs="Arial"/>
          <w:b/>
          <w:sz w:val="24"/>
          <w:szCs w:val="24"/>
        </w:rPr>
        <w:t>radno vrijeme.</w:t>
      </w:r>
    </w:p>
    <w:p w:rsidR="00AF47C8" w:rsidRPr="00AA74B9" w:rsidRDefault="00AF47C8" w:rsidP="00AF47C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D703DD" w:rsidRDefault="008458C0" w:rsidP="009416C0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</w:t>
      </w:r>
      <w:r w:rsidR="000C287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2. </w:t>
      </w:r>
      <w:r w:rsidR="00331F4F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NASTAVNI</w:t>
      </w:r>
      <w:r w:rsidR="00F13F5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</w:t>
      </w:r>
      <w:r w:rsidR="00AF47C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/CA</w:t>
      </w:r>
      <w:r w:rsidR="00D703D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EKONOMSKE GRUPE PREDMETA</w:t>
      </w:r>
    </w:p>
    <w:p w:rsidR="009416C0" w:rsidRDefault="00D703DD" w:rsidP="009416C0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</w:t>
      </w:r>
      <w:r w:rsidR="00AF47C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- </w:t>
      </w:r>
      <w:r w:rsidR="00AF47C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KNJIGOVODSTVA, RAČUNOVODSTVA I PODU</w:t>
      </w:r>
      <w:r w:rsidR="00B2574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Z</w:t>
      </w:r>
      <w:r w:rsidR="00AF47C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ETNIŠTVA</w:t>
      </w:r>
    </w:p>
    <w:p w:rsidR="00331F4F" w:rsidRDefault="00331F4F" w:rsidP="00331F4F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D738D8" w:rsidRPr="000760E9" w:rsidRDefault="00331F4F" w:rsidP="00331F4F">
      <w:pPr>
        <w:spacing w:after="0" w:line="240" w:lineRule="auto"/>
        <w:ind w:left="40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 w:rsidR="00D738D8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- 1 radnik/</w:t>
      </w:r>
      <w:proofErr w:type="spellStart"/>
      <w:r w:rsidR="00D738D8"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</w:t>
      </w:r>
      <w:proofErr w:type="spellEnd"/>
      <w:r w:rsidR="00D703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 3</w:t>
      </w:r>
      <w:r w:rsidR="00D73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sat</w:t>
      </w:r>
      <w:r w:rsidR="00D703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</w:t>
      </w:r>
      <w:r w:rsidR="00D738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nastave tjedno</w:t>
      </w:r>
    </w:p>
    <w:p w:rsidR="00331F4F" w:rsidRPr="00AA74B9" w:rsidRDefault="00D738D8" w:rsidP="00331F4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</w:t>
      </w:r>
      <w:r>
        <w:rPr>
          <w:b/>
          <w:color w:val="FF0000"/>
        </w:rPr>
        <w:t xml:space="preserve"> </w:t>
      </w:r>
      <w:r w:rsidRPr="00D0183C">
        <w:rPr>
          <w:rFonts w:ascii="Arial" w:hAnsi="Arial" w:cs="Arial"/>
          <w:b/>
          <w:sz w:val="24"/>
          <w:szCs w:val="24"/>
        </w:rPr>
        <w:t xml:space="preserve">- radni odnos zasniva </w:t>
      </w:r>
      <w:r w:rsidR="00D703DD">
        <w:rPr>
          <w:rFonts w:ascii="Arial" w:hAnsi="Arial" w:cs="Arial"/>
          <w:b/>
          <w:sz w:val="24"/>
          <w:szCs w:val="24"/>
        </w:rPr>
        <w:t xml:space="preserve">se na određeno </w:t>
      </w:r>
      <w:r w:rsidR="00AF47C8">
        <w:rPr>
          <w:rFonts w:ascii="Arial" w:hAnsi="Arial" w:cs="Arial"/>
          <w:b/>
          <w:sz w:val="24"/>
          <w:szCs w:val="24"/>
        </w:rPr>
        <w:t>radno vrijeme.</w:t>
      </w:r>
    </w:p>
    <w:p w:rsidR="00D738D8" w:rsidRPr="00D0183C" w:rsidRDefault="00D738D8" w:rsidP="00331F4F">
      <w:pPr>
        <w:ind w:left="360"/>
        <w:rPr>
          <w:rFonts w:ascii="Arial" w:hAnsi="Arial" w:cs="Arial"/>
          <w:b/>
          <w:sz w:val="24"/>
          <w:szCs w:val="24"/>
        </w:rPr>
      </w:pPr>
    </w:p>
    <w:p w:rsidR="00F34B79" w:rsidRPr="00D738D8" w:rsidRDefault="00F34B79" w:rsidP="00D738D8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0760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Kandidati moraju ispunjavati uvjete prema Zakonu o odgoju i obrazovanju u osnovnoj i sre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>dnjoj školi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 xml:space="preserve"> Zakona o strukovnom obrazovanju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i Pravilnika </w:t>
      </w:r>
      <w:r w:rsidR="00816CFD">
        <w:rPr>
          <w:rFonts w:ascii="Arial" w:eastAsia="Times New Roman" w:hAnsi="Arial" w:cs="Arial"/>
          <w:sz w:val="24"/>
          <w:szCs w:val="24"/>
          <w:lang w:eastAsia="hr-HR"/>
        </w:rPr>
        <w:t>o stručnoj spremi i pedagoško-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psihološkom obrazovanju nastavnika sre</w:t>
      </w:r>
      <w:r w:rsidR="007D3641">
        <w:rPr>
          <w:rFonts w:ascii="Arial" w:eastAsia="Times New Roman" w:hAnsi="Arial" w:cs="Arial"/>
          <w:sz w:val="24"/>
          <w:szCs w:val="24"/>
          <w:lang w:eastAsia="hr-HR"/>
        </w:rPr>
        <w:t>dnje škole i ostalim važećim propisima.</w:t>
      </w:r>
    </w:p>
    <w:p w:rsidR="003D1B76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823AD9" w:rsidRDefault="00823AD9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Zapreke za zasnivanje radnog odnosa:</w:t>
      </w:r>
    </w:p>
    <w:p w:rsidR="00823AD9" w:rsidRPr="000760E9" w:rsidRDefault="00823AD9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</w:t>
      </w:r>
      <w:r w:rsidRPr="00823AD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u skladu s člankom 106. Zakona o odgoju i obrazovanju u osnovnoj i srednjoj školi.</w:t>
      </w:r>
    </w:p>
    <w:p w:rsidR="00A609C1" w:rsidRPr="00136070" w:rsidRDefault="00A609C1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Uz prijavu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natječaj  treba priložiti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A609C1" w:rsidRDefault="00A609C1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A609C1" w:rsidRDefault="00A609C1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A609C1" w:rsidRDefault="00A609C1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27F4" w:rsidRDefault="00A609C1" w:rsidP="00A609C1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- dokaz o položenom pedagoško-psihološkom obrazovanju</w:t>
      </w:r>
    </w:p>
    <w:p w:rsidR="00F1118D" w:rsidRDefault="00F1118D" w:rsidP="00A609C1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F1118D" w:rsidRDefault="00F1118D" w:rsidP="00A609C1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F1118D" w:rsidRDefault="00F1118D" w:rsidP="00A609C1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F1118D" w:rsidRPr="000760E9" w:rsidRDefault="00F1118D" w:rsidP="00A609C1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A609C1" w:rsidRDefault="00F1118D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3D1B76" w:rsidRPr="000760E9">
        <w:rPr>
          <w:rFonts w:ascii="Arial" w:eastAsia="Times New Roman" w:hAnsi="Arial" w:cs="Arial"/>
          <w:sz w:val="24"/>
          <w:szCs w:val="24"/>
          <w:lang w:eastAsia="hr-HR"/>
        </w:rPr>
        <w:t>d</w:t>
      </w:r>
      <w:r w:rsidR="00A609C1">
        <w:rPr>
          <w:rFonts w:ascii="Arial" w:eastAsia="Times New Roman" w:hAnsi="Arial" w:cs="Arial"/>
          <w:sz w:val="24"/>
          <w:szCs w:val="24"/>
          <w:lang w:eastAsia="hr-HR"/>
        </w:rPr>
        <w:t>okaz o radnom stažu</w:t>
      </w:r>
    </w:p>
    <w:p w:rsidR="00F1118D" w:rsidRDefault="00F1118D" w:rsidP="001727F4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118D" w:rsidRDefault="00774AEB" w:rsidP="00F1118D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="00F1118D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="00F1118D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</w:t>
      </w:r>
      <w:r w:rsidR="0069515A">
        <w:rPr>
          <w:rFonts w:ascii="Arial" w:eastAsia="Times New Roman" w:hAnsi="Arial" w:cs="Arial"/>
          <w:sz w:val="24"/>
          <w:szCs w:val="24"/>
          <w:lang w:eastAsia="hr-HR"/>
        </w:rPr>
        <w:t xml:space="preserve"> pozvati se na to pravo i priložiti sve dokumente.</w:t>
      </w:r>
    </w:p>
    <w:p w:rsidR="003D1B76" w:rsidRPr="00136070" w:rsidRDefault="0069515A" w:rsidP="00136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Prijave na natječaj podnose se </w:t>
      </w:r>
      <w:r w:rsidR="00C67424">
        <w:rPr>
          <w:rFonts w:ascii="Arial" w:eastAsia="Times New Roman" w:hAnsi="Arial" w:cs="Arial"/>
          <w:sz w:val="24"/>
          <w:szCs w:val="24"/>
          <w:lang w:eastAsia="hr-HR"/>
        </w:rPr>
        <w:t>na adresu</w:t>
      </w:r>
      <w:r w:rsidR="00774AEB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C6742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GOSPODARSKA ŠKOLA</w:t>
      </w:r>
      <w:r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VARAŽDIN, BOŽENE PLAZZERIANO 4</w:t>
      </w:r>
      <w:r w:rsidR="00774AEB">
        <w:rPr>
          <w:rFonts w:ascii="Arial" w:eastAsia="Times New Roman" w:hAnsi="Arial" w:cs="Arial"/>
          <w:b/>
          <w:sz w:val="24"/>
          <w:szCs w:val="24"/>
          <w:lang w:eastAsia="hr-HR"/>
        </w:rPr>
        <w:t>, </w:t>
      </w:r>
      <w:r w:rsidR="003D1B76" w:rsidRPr="00136070">
        <w:rPr>
          <w:rFonts w:ascii="Arial" w:eastAsia="Times New Roman" w:hAnsi="Arial" w:cs="Arial"/>
          <w:b/>
          <w:sz w:val="24"/>
          <w:szCs w:val="24"/>
          <w:lang w:eastAsia="hr-HR"/>
        </w:rPr>
        <w:t>42000 VARAŽDIN 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="00AF47C8">
        <w:rPr>
          <w:rFonts w:ascii="Arial" w:eastAsia="Times New Roman" w:hAnsi="Arial" w:cs="Arial"/>
          <w:sz w:val="24"/>
          <w:szCs w:val="24"/>
          <w:lang w:eastAsia="hr-HR"/>
        </w:rPr>
        <w:t>24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458C0">
        <w:rPr>
          <w:rFonts w:ascii="Arial" w:eastAsia="Times New Roman" w:hAnsi="Arial" w:cs="Arial"/>
          <w:sz w:val="24"/>
          <w:szCs w:val="24"/>
          <w:lang w:eastAsia="hr-HR"/>
        </w:rPr>
        <w:t>11</w:t>
      </w:r>
      <w:r w:rsidR="0069515A"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4AEB" w:rsidRPr="00F674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9515A" w:rsidRPr="00F67466">
        <w:rPr>
          <w:rFonts w:ascii="Arial" w:eastAsia="Times New Roman" w:hAnsi="Arial" w:cs="Arial"/>
          <w:sz w:val="24"/>
          <w:szCs w:val="24"/>
          <w:lang w:eastAsia="hr-HR"/>
        </w:rPr>
        <w:t>2015</w:t>
      </w:r>
      <w:r w:rsidR="00F34B79"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godine na mrežnim stranicama i oglasnim pločama Hrvatskog zavoda za zapošljavanje te na mrežnim stranicama i oglasnoj p</w:t>
      </w:r>
      <w:r w:rsidR="00F34B79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loči Gospodarske škole Varaždin.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Rok za dostavu ponuda je 8 dana od dana objave natječaja 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AF47C8">
        <w:rPr>
          <w:rFonts w:ascii="Arial" w:eastAsia="Times New Roman" w:hAnsi="Arial" w:cs="Arial"/>
          <w:sz w:val="24"/>
          <w:szCs w:val="24"/>
          <w:lang w:eastAsia="hr-HR"/>
        </w:rPr>
        <w:t>2.12</w:t>
      </w:r>
      <w:r w:rsidR="003D4213" w:rsidRPr="00F67466">
        <w:rPr>
          <w:rFonts w:ascii="Arial" w:eastAsia="Times New Roman" w:hAnsi="Arial" w:cs="Arial"/>
          <w:sz w:val="24"/>
          <w:szCs w:val="24"/>
          <w:lang w:eastAsia="hr-HR"/>
        </w:rPr>
        <w:t>. 201</w:t>
      </w:r>
      <w:r w:rsidR="0069515A" w:rsidRPr="00F67466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74AEB" w:rsidRPr="00F674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67466">
        <w:rPr>
          <w:rFonts w:ascii="Arial" w:eastAsia="Times New Roman" w:hAnsi="Arial" w:cs="Arial"/>
          <w:sz w:val="24"/>
          <w:szCs w:val="24"/>
          <w:lang w:eastAsia="hr-HR"/>
        </w:rPr>
        <w:t>godine).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O ishode natječaja  škola će  izvijestiti kandidate u roku od 8 dana od dana donošenja odluke Školskog odbora.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3D1B76" w:rsidRPr="000760E9" w:rsidRDefault="003D1B76" w:rsidP="003D1B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 Katica Kalogjera Novak  </w:t>
      </w:r>
      <w:proofErr w:type="spellStart"/>
      <w:r w:rsidRPr="000760E9">
        <w:rPr>
          <w:rFonts w:ascii="Arial" w:eastAsia="Times New Roman" w:hAnsi="Arial" w:cs="Arial"/>
          <w:sz w:val="24"/>
          <w:szCs w:val="24"/>
          <w:lang w:eastAsia="hr-HR"/>
        </w:rPr>
        <w:t>dipl</w:t>
      </w:r>
      <w:proofErr w:type="spellEnd"/>
      <w:r w:rsidRPr="000760E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080E6C" w:rsidRPr="000760E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760E9">
        <w:rPr>
          <w:rFonts w:ascii="Arial" w:eastAsia="Times New Roman" w:hAnsi="Arial" w:cs="Arial"/>
          <w:sz w:val="24"/>
          <w:szCs w:val="24"/>
          <w:lang w:eastAsia="hr-HR"/>
        </w:rPr>
        <w:t>ing.</w:t>
      </w:r>
    </w:p>
    <w:p w:rsidR="000C43C2" w:rsidRPr="000760E9" w:rsidRDefault="000C43C2">
      <w:pPr>
        <w:rPr>
          <w:rFonts w:ascii="Arial" w:hAnsi="Arial" w:cs="Arial"/>
        </w:rPr>
      </w:pPr>
    </w:p>
    <w:sectPr w:rsidR="000C43C2" w:rsidRPr="000760E9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1F4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6D54EF"/>
    <w:multiLevelType w:val="hybridMultilevel"/>
    <w:tmpl w:val="19A07EA8"/>
    <w:lvl w:ilvl="0" w:tplc="463E14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D1B76"/>
    <w:rsid w:val="000760E9"/>
    <w:rsid w:val="00080E6C"/>
    <w:rsid w:val="000C2871"/>
    <w:rsid w:val="000C43C2"/>
    <w:rsid w:val="00136070"/>
    <w:rsid w:val="001727F4"/>
    <w:rsid w:val="00193BD8"/>
    <w:rsid w:val="001E1768"/>
    <w:rsid w:val="001E5E40"/>
    <w:rsid w:val="001F4CAA"/>
    <w:rsid w:val="00294D77"/>
    <w:rsid w:val="00311D04"/>
    <w:rsid w:val="00331F4F"/>
    <w:rsid w:val="0039474C"/>
    <w:rsid w:val="003A57B0"/>
    <w:rsid w:val="003D1B76"/>
    <w:rsid w:val="003D4213"/>
    <w:rsid w:val="004819D1"/>
    <w:rsid w:val="004B5533"/>
    <w:rsid w:val="005244AE"/>
    <w:rsid w:val="005252F5"/>
    <w:rsid w:val="00525DF5"/>
    <w:rsid w:val="005611E7"/>
    <w:rsid w:val="005746E6"/>
    <w:rsid w:val="00614146"/>
    <w:rsid w:val="0069515A"/>
    <w:rsid w:val="006A5612"/>
    <w:rsid w:val="006B42F5"/>
    <w:rsid w:val="006B50B6"/>
    <w:rsid w:val="006D5B69"/>
    <w:rsid w:val="00704173"/>
    <w:rsid w:val="00737ED5"/>
    <w:rsid w:val="00774AEB"/>
    <w:rsid w:val="007D3641"/>
    <w:rsid w:val="008109C2"/>
    <w:rsid w:val="00816CFD"/>
    <w:rsid w:val="00823AD9"/>
    <w:rsid w:val="008458C0"/>
    <w:rsid w:val="00860C67"/>
    <w:rsid w:val="009416C0"/>
    <w:rsid w:val="009B4B12"/>
    <w:rsid w:val="009D3F66"/>
    <w:rsid w:val="00A609C1"/>
    <w:rsid w:val="00A80ED7"/>
    <w:rsid w:val="00AA74B9"/>
    <w:rsid w:val="00AC5396"/>
    <w:rsid w:val="00AF47C8"/>
    <w:rsid w:val="00B23FD2"/>
    <w:rsid w:val="00B25748"/>
    <w:rsid w:val="00C03F88"/>
    <w:rsid w:val="00C07E0E"/>
    <w:rsid w:val="00C67424"/>
    <w:rsid w:val="00C728E8"/>
    <w:rsid w:val="00D0183C"/>
    <w:rsid w:val="00D703DD"/>
    <w:rsid w:val="00D738D8"/>
    <w:rsid w:val="00E26FD1"/>
    <w:rsid w:val="00F050A4"/>
    <w:rsid w:val="00F1118D"/>
    <w:rsid w:val="00F13F51"/>
    <w:rsid w:val="00F34B79"/>
    <w:rsid w:val="00F47B7B"/>
    <w:rsid w:val="00F67466"/>
    <w:rsid w:val="00F7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Renata</cp:lastModifiedBy>
  <cp:revision>3</cp:revision>
  <cp:lastPrinted>2015-10-13T11:13:00Z</cp:lastPrinted>
  <dcterms:created xsi:type="dcterms:W3CDTF">2015-11-24T13:00:00Z</dcterms:created>
  <dcterms:modified xsi:type="dcterms:W3CDTF">2015-11-24T13:00:00Z</dcterms:modified>
</cp:coreProperties>
</file>