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  <w:bookmarkStart w:id="0" w:name="_GoBack"/>
      <w:bookmarkEnd w:id="0"/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136E17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>KLASA: 00</w:t>
      </w:r>
      <w:r w:rsidR="00136E17" w:rsidRPr="00136E17">
        <w:rPr>
          <w:rFonts w:ascii="Bookman Old Style" w:hAnsi="Bookman Old Style"/>
        </w:rPr>
        <w:t>7</w:t>
      </w:r>
      <w:r w:rsidRPr="00136E17">
        <w:rPr>
          <w:rFonts w:ascii="Bookman Old Style" w:hAnsi="Bookman Old Style"/>
        </w:rPr>
        <w:t>-0</w:t>
      </w:r>
      <w:r w:rsidR="00136E17" w:rsidRPr="00136E17">
        <w:rPr>
          <w:rFonts w:ascii="Bookman Old Style" w:hAnsi="Bookman Old Style"/>
        </w:rPr>
        <w:t>4</w:t>
      </w:r>
      <w:r w:rsidRPr="00136E17">
        <w:rPr>
          <w:rFonts w:ascii="Bookman Old Style" w:hAnsi="Bookman Old Style"/>
        </w:rPr>
        <w:t>/2</w:t>
      </w:r>
      <w:r w:rsidR="00136E17" w:rsidRPr="00136E17">
        <w:rPr>
          <w:rFonts w:ascii="Bookman Old Style" w:hAnsi="Bookman Old Style"/>
        </w:rPr>
        <w:t>2</w:t>
      </w:r>
      <w:r w:rsidRPr="00136E17">
        <w:rPr>
          <w:rFonts w:ascii="Bookman Old Style" w:hAnsi="Bookman Old Style"/>
        </w:rPr>
        <w:t>-01/</w:t>
      </w:r>
      <w:r w:rsidR="00136E17" w:rsidRPr="00136E17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136E17">
        <w:rPr>
          <w:rFonts w:ascii="Bookman Old Style" w:hAnsi="Bookman Old Style"/>
        </w:rPr>
        <w:t>URBROJ: 2186-148-02-</w:t>
      </w:r>
      <w:r w:rsidR="00F90720">
        <w:rPr>
          <w:rFonts w:ascii="Bookman Old Style" w:hAnsi="Bookman Old Style"/>
        </w:rPr>
        <w:t>22-</w:t>
      </w:r>
      <w:r w:rsidR="00D528A6">
        <w:rPr>
          <w:rFonts w:ascii="Bookman Old Style" w:hAnsi="Bookman Old Style"/>
        </w:rPr>
        <w:t>7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>Varaždin,</w:t>
      </w:r>
      <w:r w:rsidR="00D528A6">
        <w:rPr>
          <w:rFonts w:ascii="Bookman Old Style" w:hAnsi="Bookman Old Style"/>
        </w:rPr>
        <w:t xml:space="preserve"> 8.9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59" w:rsidRDefault="00D56D59" w:rsidP="00D56D59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sa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sedme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D56D59" w:rsidP="00D56D59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 održane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8.9.2022.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56D59" w:rsidRDefault="00D56D59" w:rsidP="00D56D59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sa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sedme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D56D59" w:rsidP="00D56D59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 održane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8.9.2022.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D74D4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Default="002A3D52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D74D4">
        <w:rPr>
          <w:rFonts w:ascii="Bookman Old Style" w:eastAsia="Times New Roman" w:hAnsi="Bookman Old Style" w:cs="Arial"/>
        </w:rPr>
        <w:t>U</w:t>
      </w:r>
      <w:r w:rsidR="00961C1C" w:rsidRPr="00FD74D4">
        <w:rPr>
          <w:rFonts w:ascii="Bookman Old Style" w:eastAsia="Times New Roman" w:hAnsi="Bookman Old Style" w:cs="Arial"/>
        </w:rPr>
        <w:t xml:space="preserve"> </w:t>
      </w:r>
      <w:r w:rsidR="00113523" w:rsidRPr="00FD74D4">
        <w:rPr>
          <w:rFonts w:ascii="Bookman Old Style" w:eastAsia="Times New Roman" w:hAnsi="Bookman Old Style" w:cs="Arial"/>
        </w:rPr>
        <w:t>četvrtak</w:t>
      </w:r>
      <w:r w:rsidR="00E72D6B" w:rsidRPr="00FD74D4">
        <w:rPr>
          <w:rFonts w:ascii="Bookman Old Style" w:eastAsia="Times New Roman" w:hAnsi="Bookman Old Style" w:cs="Arial"/>
        </w:rPr>
        <w:t xml:space="preserve"> </w:t>
      </w:r>
      <w:r w:rsidR="00D528A6" w:rsidRPr="00FD74D4">
        <w:rPr>
          <w:rFonts w:ascii="Bookman Old Style" w:eastAsia="Times New Roman" w:hAnsi="Bookman Old Style" w:cs="Arial"/>
        </w:rPr>
        <w:t>8</w:t>
      </w:r>
      <w:r w:rsidR="00696980" w:rsidRPr="00FD74D4">
        <w:rPr>
          <w:rFonts w:ascii="Bookman Old Style" w:eastAsia="Times New Roman" w:hAnsi="Bookman Old Style" w:cs="Arial"/>
        </w:rPr>
        <w:t xml:space="preserve">. </w:t>
      </w:r>
      <w:r w:rsidR="00D528A6" w:rsidRPr="00FD74D4">
        <w:rPr>
          <w:rFonts w:ascii="Bookman Old Style" w:eastAsia="Times New Roman" w:hAnsi="Bookman Old Style" w:cs="Arial"/>
        </w:rPr>
        <w:t>rujna</w:t>
      </w:r>
      <w:r w:rsidR="00113523" w:rsidRPr="00FD74D4">
        <w:rPr>
          <w:rFonts w:ascii="Bookman Old Style" w:eastAsia="Times New Roman" w:hAnsi="Bookman Old Style" w:cs="Arial"/>
        </w:rPr>
        <w:t xml:space="preserve"> </w:t>
      </w:r>
      <w:r w:rsidRPr="00FD74D4">
        <w:rPr>
          <w:rFonts w:ascii="Bookman Old Style" w:eastAsia="Times New Roman" w:hAnsi="Bookman Old Style" w:cs="Arial"/>
        </w:rPr>
        <w:t>202</w:t>
      </w:r>
      <w:r w:rsidR="00696980" w:rsidRPr="00FD74D4">
        <w:rPr>
          <w:rFonts w:ascii="Bookman Old Style" w:eastAsia="Times New Roman" w:hAnsi="Bookman Old Style" w:cs="Arial"/>
        </w:rPr>
        <w:t>2</w:t>
      </w:r>
      <w:r w:rsidRPr="00FD74D4">
        <w:rPr>
          <w:rFonts w:ascii="Bookman Old Style" w:eastAsia="Times New Roman" w:hAnsi="Bookman Old Style" w:cs="Arial"/>
        </w:rPr>
        <w:t>. godine</w:t>
      </w:r>
      <w:r w:rsidRPr="009639F5">
        <w:rPr>
          <w:rFonts w:ascii="Bookman Old Style" w:eastAsia="Times New Roman" w:hAnsi="Bookman Old Style" w:cs="Arial"/>
        </w:rPr>
        <w:t xml:space="preserve"> održana je </w:t>
      </w:r>
      <w:r w:rsidR="00D528A6">
        <w:rPr>
          <w:rFonts w:ascii="Bookman Old Style" w:eastAsia="Times New Roman" w:hAnsi="Bookman Old Style" w:cs="Arial"/>
        </w:rPr>
        <w:t>sedma</w:t>
      </w:r>
      <w:r w:rsidR="003B5298">
        <w:rPr>
          <w:rFonts w:ascii="Bookman Old Style" w:eastAsia="Times New Roman" w:hAnsi="Bookman Old Style" w:cs="Arial"/>
        </w:rPr>
        <w:t xml:space="preserve"> </w:t>
      </w:r>
      <w:r w:rsidRPr="009639F5">
        <w:rPr>
          <w:rFonts w:ascii="Bookman Old Style" w:eastAsia="Times New Roman" w:hAnsi="Bookman Old Style" w:cs="Arial"/>
        </w:rPr>
        <w:t xml:space="preserve">sjednica Školskog odbora Gospodarske škole Varaždin. </w:t>
      </w:r>
      <w:r w:rsidR="00907AD4">
        <w:rPr>
          <w:rFonts w:ascii="Bookman Old Style" w:eastAsia="Times New Roman" w:hAnsi="Bookman Old Style" w:cs="Arial"/>
        </w:rPr>
        <w:t>Sjednica je održana u prostorijama Gospodarske škole Varaždin.</w:t>
      </w:r>
    </w:p>
    <w:p w:rsidR="00907AD4" w:rsidRPr="00907AD4" w:rsidRDefault="00907AD4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9639F5"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putem.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 w:firstLine="709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</w:rPr>
      </w:pPr>
      <w:r w:rsidRPr="009639F5">
        <w:rPr>
          <w:rFonts w:ascii="Bookman Old Style" w:hAnsi="Bookman Old Style" w:cs="Arial"/>
        </w:rPr>
        <w:t xml:space="preserve">Predsjednik Školskog odbora pozdravlja prisutne, </w:t>
      </w:r>
      <w:r w:rsidRPr="009639F5">
        <w:rPr>
          <w:rFonts w:ascii="Bookman Old Style" w:eastAsia="Times New Roman" w:hAnsi="Bookman Old Style" w:cs="Arial"/>
        </w:rPr>
        <w:t>utvrđuje da postoji kvorum te da se mogu donositi pravovaljane odluke te predlaže ovaj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0E2F6E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  <w:r w:rsidRPr="000E2F6E">
        <w:rPr>
          <w:rFonts w:ascii="Bookman Old Style" w:eastAsia="Times New Roman" w:hAnsi="Bookman Old Style" w:cs="Arial"/>
        </w:rPr>
        <w:t>DNEVNI RED:</w:t>
      </w:r>
    </w:p>
    <w:p w:rsidR="002A3D52" w:rsidRPr="000E2F6E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</w:rPr>
      </w:pP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Usvajanje zapisnika s prošle sjednice Školskog odbora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Rebalans Financijskih planova za 2022. godinu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Davanje suglasnosti ravnateljici za zasnivanje radnih odnosa po objavljenom natječaju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Prihvaćanje izvješća o prestanku radnog odnosa i izmjenama ugovora s ra</w:t>
      </w:r>
      <w:r w:rsidR="00463A29" w:rsidRPr="000E2F6E">
        <w:rPr>
          <w:rFonts w:ascii="Bookman Old Style" w:hAnsi="Bookman Old Style"/>
          <w:sz w:val="24"/>
          <w:szCs w:val="24"/>
        </w:rPr>
        <w:t>dnicima koji su postali organiza</w:t>
      </w:r>
      <w:r w:rsidRPr="000E2F6E">
        <w:rPr>
          <w:rFonts w:ascii="Bookman Old Style" w:hAnsi="Bookman Old Style"/>
          <w:sz w:val="24"/>
          <w:szCs w:val="24"/>
        </w:rPr>
        <w:t>cijskim viškom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Donošenje odluke o davanju u zakup školske sportske dvorane i formiranju Povjerenstva za provedbu natječaja za davanje u zakup školske sportske dvorane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Sklapanje ugovora s osiguravajućom tvrtkom za osiguranje učenika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Sklapanje ugovora s Hrvatskim narodnim kazalištem Varaždin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Sklapanje ugovora s Gradskim muzejom Varaždin</w:t>
      </w:r>
    </w:p>
    <w:p w:rsidR="00D528A6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Uvođenje novog programa u obrazovanje odraslih i definiranje cijene sata predavača</w:t>
      </w:r>
    </w:p>
    <w:p w:rsidR="002A2BD4" w:rsidRPr="000E2F6E" w:rsidRDefault="00D528A6" w:rsidP="0083191A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  <w:r w:rsidRPr="000E2F6E">
        <w:rPr>
          <w:rFonts w:ascii="Bookman Old Style" w:hAnsi="Bookman Old Style"/>
          <w:sz w:val="24"/>
          <w:szCs w:val="24"/>
        </w:rPr>
        <w:t>Razno</w:t>
      </w:r>
    </w:p>
    <w:p w:rsidR="00D528A6" w:rsidRPr="000E2F6E" w:rsidRDefault="00D528A6" w:rsidP="00D528A6">
      <w:pPr>
        <w:pStyle w:val="Odlomakpopisa"/>
        <w:spacing w:line="276" w:lineRule="auto"/>
        <w:ind w:right="426"/>
        <w:jc w:val="both"/>
        <w:rPr>
          <w:rFonts w:ascii="Bookman Old Style" w:hAnsi="Bookman Old Style"/>
          <w:sz w:val="24"/>
          <w:szCs w:val="24"/>
        </w:rPr>
      </w:pPr>
    </w:p>
    <w:p w:rsidR="002A3D52" w:rsidRPr="000E2F6E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0E2F6E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lang w:eastAsia="hr-HR"/>
        </w:rPr>
      </w:pPr>
      <w:r w:rsidRPr="000E2F6E">
        <w:rPr>
          <w:rFonts w:ascii="Bookman Old Style" w:eastAsia="Times New Roman" w:hAnsi="Bookman Old Style" w:cs="Arial"/>
        </w:rPr>
        <w:t>Predloženi dnevni red jednoglasno je prihvaćen bez primjedaba i dopuna.</w:t>
      </w:r>
      <w:r w:rsidRPr="000E2F6E">
        <w:rPr>
          <w:rFonts w:ascii="Bookman Old Style" w:eastAsia="Times New Roman" w:hAnsi="Bookman Old Style" w:cs="Times New Roman"/>
          <w:lang w:eastAsia="hr-HR"/>
        </w:rPr>
        <w:t xml:space="preserve">   </w:t>
      </w:r>
    </w:p>
    <w:p w:rsidR="002A3D52" w:rsidRPr="000E2F6E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</w:rPr>
      </w:pPr>
    </w:p>
    <w:p w:rsidR="002A3D52" w:rsidRPr="000E2F6E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</w:rPr>
      </w:pPr>
      <w:r w:rsidRPr="000E2F6E">
        <w:rPr>
          <w:rFonts w:ascii="Bookman Old Style" w:eastAsia="Times New Roman" w:hAnsi="Bookman Old Style" w:cs="Times New Roman"/>
        </w:rPr>
        <w:t>ODLUKA</w:t>
      </w:r>
    </w:p>
    <w:p w:rsidR="002A3D52" w:rsidRPr="000E2F6E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</w:rPr>
      </w:pPr>
      <w:r w:rsidRPr="000E2F6E">
        <w:rPr>
          <w:rFonts w:ascii="Bookman Old Style" w:eastAsia="Times New Roman" w:hAnsi="Bookman Old Style" w:cs="Times New Roman"/>
        </w:rPr>
        <w:t>Školski odbor jednoglasno donosi Odluku o usvajanju zapisnika s prošle sjednice Školskog odbora održane</w:t>
      </w:r>
      <w:r w:rsidR="000C71E7" w:rsidRPr="000E2F6E">
        <w:rPr>
          <w:rFonts w:ascii="Bookman Old Style" w:eastAsia="Times New Roman" w:hAnsi="Bookman Old Style" w:cs="Times New Roman"/>
        </w:rPr>
        <w:t xml:space="preserve"> </w:t>
      </w:r>
      <w:r w:rsidR="00C014B1" w:rsidRPr="000E2F6E">
        <w:rPr>
          <w:rFonts w:ascii="Bookman Old Style" w:eastAsia="Times New Roman" w:hAnsi="Bookman Old Style" w:cs="Times New Roman"/>
        </w:rPr>
        <w:t xml:space="preserve">14. srpnja 2022. </w:t>
      </w:r>
      <w:r w:rsidRPr="000E2F6E">
        <w:rPr>
          <w:rFonts w:ascii="Bookman Old Style" w:eastAsia="Times New Roman" w:hAnsi="Bookman Old Style" w:cs="Times New Roman"/>
        </w:rPr>
        <w:t>godine.</w:t>
      </w:r>
    </w:p>
    <w:p w:rsidR="004822E3" w:rsidRPr="000E2F6E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</w:rPr>
      </w:pPr>
    </w:p>
    <w:p w:rsidR="00D95134" w:rsidRPr="000E2F6E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</w:rPr>
      </w:pPr>
      <w:r w:rsidRPr="000E2F6E">
        <w:rPr>
          <w:rFonts w:ascii="Bookman Old Style" w:eastAsia="Times New Roman" w:hAnsi="Bookman Old Style" w:cs="Times New Roman"/>
        </w:rPr>
        <w:t>Ad 2</w:t>
      </w:r>
    </w:p>
    <w:p w:rsidR="00261ABE" w:rsidRPr="000E2F6E" w:rsidRDefault="00261ABE" w:rsidP="000C71E7">
      <w:pPr>
        <w:spacing w:after="0" w:line="276" w:lineRule="auto"/>
        <w:ind w:right="425"/>
        <w:jc w:val="both"/>
        <w:rPr>
          <w:rFonts w:ascii="Bookman Old Style" w:hAnsi="Bookman Old Style"/>
          <w:sz w:val="24"/>
          <w:szCs w:val="24"/>
        </w:rPr>
      </w:pPr>
    </w:p>
    <w:p w:rsidR="00113523" w:rsidRPr="000E2F6E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sz w:val="24"/>
          <w:szCs w:val="24"/>
        </w:rPr>
      </w:pPr>
      <w:r w:rsidRPr="000E2F6E">
        <w:rPr>
          <w:rFonts w:ascii="Bookman Old Style" w:hAnsi="Bookman Old Style" w:cs="Times New Roman"/>
          <w:sz w:val="24"/>
          <w:szCs w:val="24"/>
        </w:rPr>
        <w:t xml:space="preserve">ODLUKA </w:t>
      </w:r>
    </w:p>
    <w:p w:rsidR="00E01B98" w:rsidRPr="000E2F6E" w:rsidRDefault="00E01B98" w:rsidP="00456256">
      <w:pPr>
        <w:spacing w:after="0"/>
        <w:ind w:left="284" w:hanging="284"/>
        <w:jc w:val="center"/>
        <w:rPr>
          <w:rFonts w:ascii="Bookman Old Style" w:hAnsi="Bookman Old Style" w:cs="Times New Roman"/>
          <w:sz w:val="24"/>
          <w:szCs w:val="24"/>
        </w:rPr>
      </w:pPr>
      <w:r w:rsidRPr="000E2F6E">
        <w:rPr>
          <w:rFonts w:ascii="Bookman Old Style" w:hAnsi="Bookman Old Style" w:cs="Times New Roman"/>
          <w:sz w:val="24"/>
          <w:szCs w:val="24"/>
        </w:rPr>
        <w:t xml:space="preserve">Školski odbor jednoglasno prihvaća </w:t>
      </w:r>
      <w:r w:rsidR="00261ABE" w:rsidRPr="000E2F6E">
        <w:rPr>
          <w:rFonts w:ascii="Bookman Old Style" w:hAnsi="Bookman Old Style" w:cs="Times New Roman"/>
          <w:sz w:val="24"/>
          <w:szCs w:val="24"/>
        </w:rPr>
        <w:t>Rebalans Financijskih planova za 2022. godinu</w:t>
      </w:r>
    </w:p>
    <w:p w:rsidR="00113523" w:rsidRPr="000E2F6E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sz w:val="24"/>
          <w:szCs w:val="24"/>
        </w:rPr>
      </w:pPr>
    </w:p>
    <w:p w:rsidR="00456256" w:rsidRPr="000E2F6E" w:rsidRDefault="005B372B" w:rsidP="00456256">
      <w:pPr>
        <w:spacing w:after="0"/>
        <w:ind w:left="284" w:hanging="284"/>
        <w:jc w:val="center"/>
        <w:rPr>
          <w:rFonts w:ascii="Bookman Old Style" w:hAnsi="Bookman Old Style" w:cs="Times New Roman"/>
          <w:sz w:val="24"/>
          <w:szCs w:val="24"/>
        </w:rPr>
      </w:pPr>
      <w:r w:rsidRPr="000E2F6E">
        <w:rPr>
          <w:rFonts w:ascii="Bookman Old Style" w:hAnsi="Bookman Old Style" w:cs="Times New Roman"/>
          <w:sz w:val="24"/>
          <w:szCs w:val="24"/>
        </w:rPr>
        <w:t>Ad</w:t>
      </w:r>
      <w:r w:rsidR="00456256" w:rsidRPr="000E2F6E">
        <w:rPr>
          <w:rFonts w:ascii="Bookman Old Style" w:hAnsi="Bookman Old Style" w:cs="Times New Roman"/>
          <w:sz w:val="24"/>
          <w:szCs w:val="24"/>
        </w:rPr>
        <w:t xml:space="preserve"> </w:t>
      </w:r>
      <w:r w:rsidRPr="000E2F6E">
        <w:rPr>
          <w:rFonts w:ascii="Bookman Old Style" w:hAnsi="Bookman Old Style" w:cs="Times New Roman"/>
          <w:sz w:val="24"/>
          <w:szCs w:val="24"/>
        </w:rPr>
        <w:t>3</w:t>
      </w:r>
    </w:p>
    <w:p w:rsidR="004E11E1" w:rsidRPr="000E2F6E" w:rsidRDefault="004E11E1" w:rsidP="00EA5B0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EA5B07" w:rsidRPr="000E2F6E" w:rsidRDefault="00EA5B07" w:rsidP="00EA5B0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0E2F6E">
        <w:rPr>
          <w:rFonts w:ascii="Bookman Old Style" w:eastAsia="Times New Roman" w:hAnsi="Bookman Old Style" w:cs="Times New Roman"/>
          <w:lang w:eastAsia="hr-HR"/>
        </w:rPr>
        <w:t>Školski odbor jednoglasno donosi Odluku o davanju suglasnosti ravnateljici za zasnivanje radnog odnosa po objavljenim natječajima:</w:t>
      </w:r>
    </w:p>
    <w:p w:rsidR="00EA5B07" w:rsidRPr="000E2F6E" w:rsidRDefault="00EA5B07" w:rsidP="00EA5B0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0E2F6E">
        <w:rPr>
          <w:rFonts w:ascii="Bookman Old Style" w:eastAsia="Times New Roman" w:hAnsi="Bookman Old Style" w:cs="Times New Roman"/>
          <w:lang w:eastAsia="hr-HR"/>
        </w:rPr>
        <w:t>- za radno mjesto pomoćnik/</w:t>
      </w:r>
      <w:proofErr w:type="spellStart"/>
      <w:r w:rsidRPr="000E2F6E">
        <w:rPr>
          <w:rFonts w:ascii="Bookman Old Style" w:eastAsia="Times New Roman" w:hAnsi="Bookman Old Style" w:cs="Times New Roman"/>
          <w:lang w:eastAsia="hr-HR"/>
        </w:rPr>
        <w:t>ica</w:t>
      </w:r>
      <w:proofErr w:type="spellEnd"/>
      <w:r w:rsidRPr="000E2F6E">
        <w:rPr>
          <w:rFonts w:ascii="Bookman Old Style" w:eastAsia="Times New Roman" w:hAnsi="Bookman Old Style" w:cs="Times New Roman"/>
          <w:lang w:eastAsia="hr-HR"/>
        </w:rPr>
        <w:t xml:space="preserve"> u nastavi učeniku/</w:t>
      </w:r>
      <w:proofErr w:type="spellStart"/>
      <w:r w:rsidRPr="000E2F6E">
        <w:rPr>
          <w:rFonts w:ascii="Bookman Old Style" w:eastAsia="Times New Roman" w:hAnsi="Bookman Old Style" w:cs="Times New Roman"/>
          <w:lang w:eastAsia="hr-HR"/>
        </w:rPr>
        <w:t>ici</w:t>
      </w:r>
      <w:proofErr w:type="spellEnd"/>
      <w:r w:rsidRPr="000E2F6E">
        <w:rPr>
          <w:rFonts w:ascii="Bookman Old Style" w:eastAsia="Times New Roman" w:hAnsi="Bookman Old Style" w:cs="Times New Roman"/>
          <w:lang w:eastAsia="hr-HR"/>
        </w:rPr>
        <w:t xml:space="preserve"> s teškoćama u razvoju na određeno nepuno radno vrijeme od 30 sati tjedno s </w:t>
      </w:r>
      <w:proofErr w:type="spellStart"/>
      <w:r w:rsidRPr="000E2F6E">
        <w:rPr>
          <w:rFonts w:ascii="Bookman Old Style" w:eastAsia="Times New Roman" w:hAnsi="Bookman Old Style" w:cs="Times New Roman"/>
          <w:lang w:eastAsia="hr-HR"/>
        </w:rPr>
        <w:t>Stančin</w:t>
      </w:r>
      <w:proofErr w:type="spellEnd"/>
      <w:r w:rsidRPr="000E2F6E">
        <w:rPr>
          <w:rFonts w:ascii="Bookman Old Style" w:eastAsia="Times New Roman" w:hAnsi="Bookman Old Style" w:cs="Times New Roman"/>
          <w:lang w:eastAsia="hr-HR"/>
        </w:rPr>
        <w:t xml:space="preserve"> Natašom,</w:t>
      </w:r>
      <w:r w:rsidR="004E11E1" w:rsidRPr="000E2F6E">
        <w:rPr>
          <w:rFonts w:ascii="Bookman Old Style" w:eastAsia="Times New Roman" w:hAnsi="Bookman Old Style" w:cs="Times New Roman"/>
          <w:lang w:eastAsia="hr-HR"/>
        </w:rPr>
        <w:t xml:space="preserve"> D</w:t>
      </w:r>
      <w:r w:rsidRPr="000E2F6E">
        <w:rPr>
          <w:rFonts w:ascii="Bookman Old Style" w:eastAsia="Times New Roman" w:hAnsi="Bookman Old Style" w:cs="Times New Roman"/>
          <w:lang w:eastAsia="hr-HR"/>
        </w:rPr>
        <w:t>odić Snježanom</w:t>
      </w:r>
      <w:r w:rsidR="004E11E1" w:rsidRPr="000E2F6E">
        <w:rPr>
          <w:rFonts w:ascii="Bookman Old Style" w:eastAsia="Times New Roman" w:hAnsi="Bookman Old Style" w:cs="Times New Roman"/>
          <w:lang w:eastAsia="hr-HR"/>
        </w:rPr>
        <w:t xml:space="preserve">, Dušak Mirjanom i </w:t>
      </w:r>
      <w:proofErr w:type="spellStart"/>
      <w:r w:rsidR="004E11E1" w:rsidRPr="000E2F6E">
        <w:rPr>
          <w:rFonts w:ascii="Bookman Old Style" w:eastAsia="Times New Roman" w:hAnsi="Bookman Old Style" w:cs="Times New Roman"/>
          <w:lang w:eastAsia="hr-HR"/>
        </w:rPr>
        <w:t>Tetec</w:t>
      </w:r>
      <w:proofErr w:type="spellEnd"/>
      <w:r w:rsidR="004E11E1" w:rsidRPr="000E2F6E">
        <w:rPr>
          <w:rFonts w:ascii="Bookman Old Style" w:eastAsia="Times New Roman" w:hAnsi="Bookman Old Style" w:cs="Times New Roman"/>
          <w:lang w:eastAsia="hr-HR"/>
        </w:rPr>
        <w:t xml:space="preserve"> Blaženkom</w:t>
      </w:r>
      <w:r w:rsidRPr="000E2F6E">
        <w:rPr>
          <w:rFonts w:ascii="Bookman Old Style" w:eastAsia="Times New Roman" w:hAnsi="Bookman Old Style" w:cs="Times New Roman"/>
          <w:lang w:eastAsia="hr-HR"/>
        </w:rPr>
        <w:t>.</w:t>
      </w:r>
    </w:p>
    <w:p w:rsidR="00D56D59" w:rsidRPr="000E2F6E" w:rsidRDefault="00D56D59" w:rsidP="00EA5B0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C014B1" w:rsidRPr="000E2F6E" w:rsidRDefault="00D53C17" w:rsidP="00D56D5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lang w:eastAsia="hr-HR"/>
        </w:rPr>
      </w:pPr>
      <w:r w:rsidRPr="000E2F6E">
        <w:rPr>
          <w:rFonts w:ascii="Bookman Old Style" w:eastAsia="Times New Roman" w:hAnsi="Bookman Old Style" w:cs="Times New Roman"/>
          <w:lang w:eastAsia="hr-HR"/>
        </w:rPr>
        <w:t>Ad 4</w:t>
      </w:r>
    </w:p>
    <w:p w:rsidR="00B91B4B" w:rsidRPr="000E2F6E" w:rsidRDefault="00B91B4B" w:rsidP="00B63F7E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A725DA" w:rsidRPr="000E2F6E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0E2F6E">
        <w:rPr>
          <w:rFonts w:ascii="Bookman Old Style" w:eastAsia="Times New Roman" w:hAnsi="Bookman Old Style" w:cs="Times New Roman"/>
          <w:lang w:eastAsia="hr-HR"/>
        </w:rPr>
        <w:t>ODLUKA</w:t>
      </w:r>
    </w:p>
    <w:p w:rsidR="00A02F0F" w:rsidRPr="000E2F6E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0E2F6E">
        <w:rPr>
          <w:rFonts w:ascii="Bookman Old Style" w:eastAsia="Times New Roman" w:hAnsi="Bookman Old Style" w:cs="Times New Roman"/>
          <w:sz w:val="24"/>
          <w:lang w:eastAsia="hr-HR"/>
        </w:rPr>
        <w:t xml:space="preserve">Školski odbor jednoglasno </w:t>
      </w:r>
      <w:r w:rsidR="00C014B1" w:rsidRPr="000E2F6E">
        <w:rPr>
          <w:rFonts w:ascii="Bookman Old Style" w:eastAsia="Times New Roman" w:hAnsi="Bookman Old Style" w:cs="Times New Roman"/>
          <w:sz w:val="24"/>
          <w:lang w:eastAsia="hr-HR"/>
        </w:rPr>
        <w:t xml:space="preserve">prihvaća izvješće o prestanku </w:t>
      </w:r>
      <w:r w:rsidR="00C014B1" w:rsidRPr="000E2F6E">
        <w:rPr>
          <w:rFonts w:ascii="Bookman Old Style" w:hAnsi="Bookman Old Style"/>
          <w:sz w:val="24"/>
          <w:szCs w:val="24"/>
        </w:rPr>
        <w:t>radnog odnosa i izmjenama ugovora s radnicima koji su postali organizacijskim viškom</w:t>
      </w:r>
    </w:p>
    <w:p w:rsidR="00DF6C55" w:rsidRPr="000E2F6E" w:rsidRDefault="00DF6C55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013368" w:rsidRPr="00013368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A92E03" w:rsidRPr="00FD74D4" w:rsidRDefault="00A92E03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Ad 5</w:t>
      </w:r>
    </w:p>
    <w:p w:rsidR="008B257C" w:rsidRPr="00FC6A0D" w:rsidRDefault="008B257C" w:rsidP="00CE687E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8B257C" w:rsidRPr="008B257C" w:rsidRDefault="008B257C" w:rsidP="008B257C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fldChar w:fldCharType="begin"/>
      </w: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instrText xml:space="preserve">PRIVATE </w:instrText>
      </w: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fldChar w:fldCharType="end"/>
      </w:r>
    </w:p>
    <w:p w:rsidR="008B257C" w:rsidRPr="00FD74D4" w:rsidRDefault="00D56D59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bCs/>
          <w:iCs/>
          <w:spacing w:val="-4"/>
          <w:sz w:val="24"/>
          <w:szCs w:val="24"/>
          <w:lang w:eastAsia="hr-HR"/>
        </w:rPr>
      </w:pPr>
      <w:r>
        <w:rPr>
          <w:rFonts w:ascii="Bookman Old Style" w:eastAsiaTheme="minorEastAsia" w:hAnsi="Bookman Old Style" w:cs="Times New Roman"/>
          <w:b/>
          <w:bCs/>
          <w:iCs/>
          <w:spacing w:val="-4"/>
          <w:sz w:val="24"/>
          <w:szCs w:val="24"/>
          <w:lang w:eastAsia="hr-HR"/>
        </w:rPr>
        <w:tab/>
      </w:r>
      <w:r w:rsidRPr="00FD74D4">
        <w:rPr>
          <w:rFonts w:ascii="Bookman Old Style" w:eastAsiaTheme="minorEastAsia" w:hAnsi="Bookman Old Style" w:cs="Times New Roman"/>
          <w:bCs/>
          <w:iCs/>
          <w:spacing w:val="-4"/>
          <w:sz w:val="24"/>
          <w:szCs w:val="24"/>
          <w:lang w:eastAsia="hr-HR"/>
        </w:rPr>
        <w:t>O D L U K A</w:t>
      </w:r>
    </w:p>
    <w:p w:rsidR="008B257C" w:rsidRPr="008B257C" w:rsidRDefault="008B257C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ab/>
      </w:r>
    </w:p>
    <w:p w:rsidR="008B257C" w:rsidRPr="008B257C" w:rsidRDefault="008B257C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  <w:tab/>
      </w: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 xml:space="preserve">Gospodarska škola Varaždin daje u zakup školsku sportsku dvoranu sa svlačionicama i sanitarnim čvorom, ukupne površine 1200 m2, 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Sportska dvorana daje se u zakup, tijekom školske godine 2022./2023. u svrhu treninga i rekreacije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ponedjeljkom u vremenu od 19,00 do 21,30 sati, utorkom od 17,00 do 21,30 sati, srijedom od 16,30 do 21,30 sati, četvrtkom od 19,15 do 21,30 sati i petkom od 17,00 do 21,30 sati.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Početna cijena zakupnine iznosi 250,00 kn po satu. Škola nije u sustavu PDV-a.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Natječaj je otvoren osam dana od dana objave u tjedniku. 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Ponude slati na adresu Škole u zatvorenoj omotnici s naznakom „Ponuda za zakup školske sportske dvorane“.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 xml:space="preserve">Ugovor o zakupu zaključit će se s najpovoljnijim ponuditeljem (ponuda koja uz ispunjavanje svih natječajnih uvjeta sadrži i najveći ponuđeni iznos zakupnine).  </w:t>
      </w:r>
    </w:p>
    <w:p w:rsidR="008B257C" w:rsidRPr="008B257C" w:rsidRDefault="008B257C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</w:r>
    </w:p>
    <w:p w:rsidR="008B257C" w:rsidRPr="008B257C" w:rsidRDefault="008B257C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II.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 xml:space="preserve">Uvjeti i kriteriji zakupa te iznos zakupnine za sportsku dvoranu utvrdit će se ugovorom u skladu s Pravilnikom o uvjetima, kriterijima i postupku za davanje u zakup prostora i </w:t>
      </w: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lastRenderedPageBreak/>
        <w:t xml:space="preserve">opreme te načinu korištenja vlastitog prihoda u školskim ustanovama nad kojima Varaždinska županija ima osnivačka prava, uz suglasnost Varaždinske županije.  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III.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>U Povjerenstvo za provedbu javnog natječaja za zakup dvorane imenuju se:</w:t>
      </w:r>
    </w:p>
    <w:p w:rsidR="008B257C" w:rsidRPr="008B257C" w:rsidRDefault="008B257C" w:rsidP="008B257C">
      <w:pPr>
        <w:spacing w:after="0" w:line="240" w:lineRule="auto"/>
        <w:rPr>
          <w:rFonts w:ascii="Bookman Old Style" w:eastAsiaTheme="minorEastAsia" w:hAnsi="Bookman Old Style" w:cs="Times New Roman"/>
          <w:szCs w:val="20"/>
          <w:lang w:eastAsia="hr-HR"/>
        </w:rPr>
      </w:pPr>
      <w:r w:rsidRPr="008B257C">
        <w:rPr>
          <w:rFonts w:ascii="Bookman Old Style" w:eastAsiaTheme="minorEastAsia" w:hAnsi="Bookman Old Style" w:cs="Times New Roman"/>
          <w:szCs w:val="20"/>
          <w:lang w:eastAsia="hr-HR"/>
        </w:rPr>
        <w:t xml:space="preserve">1. </w:t>
      </w: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Gordana </w:t>
      </w:r>
      <w:proofErr w:type="spellStart"/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Kukina</w:t>
      </w:r>
      <w:proofErr w:type="spellEnd"/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</w:t>
      </w:r>
      <w:proofErr w:type="spellStart"/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Balun</w:t>
      </w:r>
      <w:proofErr w:type="spellEnd"/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</w:t>
      </w:r>
      <w:r w:rsidRPr="008B257C">
        <w:rPr>
          <w:rFonts w:ascii="Bookman Old Style" w:eastAsiaTheme="minorEastAsia" w:hAnsi="Bookman Old Style" w:cs="Times New Roman"/>
          <w:szCs w:val="20"/>
          <w:lang w:eastAsia="hr-HR"/>
        </w:rPr>
        <w:t xml:space="preserve">- predsjednica 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2. Jasminka </w:t>
      </w:r>
      <w:proofErr w:type="spellStart"/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Prstec</w:t>
      </w:r>
      <w:proofErr w:type="spellEnd"/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 xml:space="preserve"> - član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>3. Ana Oreški - član</w:t>
      </w:r>
    </w:p>
    <w:p w:rsidR="008B257C" w:rsidRPr="008B257C" w:rsidRDefault="008B257C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color w:val="FF0000"/>
          <w:spacing w:val="-3"/>
          <w:szCs w:val="24"/>
          <w:lang w:eastAsia="hr-HR"/>
        </w:rPr>
      </w:pPr>
    </w:p>
    <w:p w:rsidR="008B257C" w:rsidRPr="008B257C" w:rsidRDefault="008B257C" w:rsidP="008B257C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b/>
          <w:iCs/>
          <w:spacing w:val="-3"/>
          <w:szCs w:val="24"/>
          <w:lang w:eastAsia="hr-HR"/>
        </w:rPr>
        <w:t>IV.</w:t>
      </w:r>
    </w:p>
    <w:p w:rsidR="008B257C" w:rsidRPr="008B257C" w:rsidRDefault="008B257C" w:rsidP="008B257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</w:pPr>
      <w:r w:rsidRPr="008B257C">
        <w:rPr>
          <w:rFonts w:ascii="Bookman Old Style" w:eastAsiaTheme="minorEastAsia" w:hAnsi="Bookman Old Style" w:cs="Times New Roman"/>
          <w:iCs/>
          <w:spacing w:val="-3"/>
          <w:szCs w:val="24"/>
          <w:lang w:eastAsia="hr-HR"/>
        </w:rPr>
        <w:tab/>
        <w:t>Ova odluka stupa na snagu danom donošenja.</w:t>
      </w:r>
    </w:p>
    <w:p w:rsidR="00113523" w:rsidRDefault="00113523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Theme="minorEastAsia" w:hAnsi="Bookman Old Style" w:cs="Times New Roman"/>
          <w:iCs/>
          <w:spacing w:val="-3"/>
          <w:sz w:val="24"/>
          <w:szCs w:val="24"/>
          <w:lang w:eastAsia="hr-HR"/>
        </w:rPr>
      </w:pPr>
    </w:p>
    <w:p w:rsidR="008B257C" w:rsidRPr="00FD74D4" w:rsidRDefault="008B257C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sz w:val="24"/>
          <w:lang w:eastAsia="hr-HR"/>
        </w:rPr>
      </w:pPr>
    </w:p>
    <w:p w:rsidR="00A02F0F" w:rsidRPr="00FD74D4" w:rsidRDefault="00A02F0F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sz w:val="24"/>
          <w:lang w:eastAsia="hr-HR"/>
        </w:rPr>
      </w:pPr>
      <w:r w:rsidRPr="00FD74D4">
        <w:rPr>
          <w:rFonts w:ascii="Bookman Old Style" w:eastAsia="Times New Roman" w:hAnsi="Bookman Old Style" w:cs="Times New Roman"/>
          <w:sz w:val="24"/>
          <w:lang w:eastAsia="hr-HR"/>
        </w:rPr>
        <w:t>Ad 6</w:t>
      </w:r>
    </w:p>
    <w:p w:rsidR="00D15ABD" w:rsidRPr="00FD74D4" w:rsidRDefault="00D15ABD" w:rsidP="00D15AB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ODLUKA</w:t>
      </w:r>
    </w:p>
    <w:p w:rsidR="00D15ABD" w:rsidRPr="00FD74D4" w:rsidRDefault="00D15ABD" w:rsidP="00D15ABD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 xml:space="preserve">Školski odbor jednoglasno prihvaća prijedlog i donosi Odluku o odabiru osiguravajuće kuće </w:t>
      </w:r>
      <w:proofErr w:type="spellStart"/>
      <w:r w:rsidRPr="00FD74D4">
        <w:rPr>
          <w:rFonts w:ascii="Bookman Old Style" w:eastAsia="Times New Roman" w:hAnsi="Bookman Old Style" w:cs="Times New Roman"/>
          <w:lang w:eastAsia="hr-HR"/>
        </w:rPr>
        <w:t>Euroherc</w:t>
      </w:r>
      <w:proofErr w:type="spellEnd"/>
      <w:r w:rsidRPr="00FD74D4">
        <w:rPr>
          <w:rFonts w:ascii="Bookman Old Style" w:eastAsia="Times New Roman" w:hAnsi="Bookman Old Style" w:cs="Times New Roman"/>
          <w:lang w:eastAsia="hr-HR"/>
        </w:rPr>
        <w:t xml:space="preserve"> za osiguranje učenika u iznosu od 30 kuna </w:t>
      </w:r>
      <w:r w:rsidR="000E5486" w:rsidRPr="00FD74D4">
        <w:rPr>
          <w:rFonts w:ascii="Bookman Old Style" w:eastAsia="Times New Roman" w:hAnsi="Bookman Old Style" w:cs="Times New Roman"/>
          <w:lang w:eastAsia="hr-HR"/>
        </w:rPr>
        <w:t xml:space="preserve">odnosno 3,98 eura </w:t>
      </w:r>
      <w:r w:rsidRPr="00FD74D4">
        <w:rPr>
          <w:rFonts w:ascii="Bookman Old Style" w:eastAsia="Times New Roman" w:hAnsi="Bookman Old Style" w:cs="Times New Roman"/>
          <w:lang w:eastAsia="hr-HR"/>
        </w:rPr>
        <w:t>po učeniku za školsku godinu 2022./2023. godinu.</w:t>
      </w:r>
    </w:p>
    <w:p w:rsidR="00D15ABD" w:rsidRPr="00FD74D4" w:rsidRDefault="00D15ABD" w:rsidP="00D15ABD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463A29" w:rsidRPr="00FD74D4" w:rsidRDefault="00463A29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D15ABD" w:rsidRPr="00FD74D4" w:rsidRDefault="00463A29" w:rsidP="00D56D5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Ad 7</w:t>
      </w:r>
    </w:p>
    <w:p w:rsidR="00D15ABD" w:rsidRPr="00FD74D4" w:rsidRDefault="00D15ABD" w:rsidP="00D15ABD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D15ABD" w:rsidRPr="00FD74D4" w:rsidRDefault="00D15ABD" w:rsidP="00D15ABD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ODLUKA</w:t>
      </w:r>
    </w:p>
    <w:p w:rsidR="00D15ABD" w:rsidRPr="00FD74D4" w:rsidRDefault="00D15ABD" w:rsidP="00D15ABD">
      <w:pPr>
        <w:spacing w:after="0" w:line="276" w:lineRule="auto"/>
        <w:ind w:right="425" w:firstLine="709"/>
        <w:contextualSpacing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Školski odbor jednoglasno donosi Odluku o davanju suglasnosti ravnateljici za sklapanje ugovora o poslovnoj suradnji između Gospodarske škole Varaždin i Hrvatskog narodnog kazališta u Varaždinu.</w:t>
      </w:r>
    </w:p>
    <w:p w:rsidR="00D15ABD" w:rsidRPr="00FD74D4" w:rsidRDefault="00D15ABD" w:rsidP="00D15ABD">
      <w:pPr>
        <w:spacing w:line="276" w:lineRule="auto"/>
        <w:ind w:right="426"/>
        <w:rPr>
          <w:rFonts w:ascii="Bookman Old Style" w:hAnsi="Bookman Old Style"/>
          <w:sz w:val="24"/>
          <w:szCs w:val="24"/>
        </w:rPr>
      </w:pPr>
    </w:p>
    <w:p w:rsidR="00463A29" w:rsidRPr="00FD74D4" w:rsidRDefault="00463A29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E5486" w:rsidRPr="00FD74D4" w:rsidRDefault="00463A29" w:rsidP="00D56D59">
      <w:pPr>
        <w:spacing w:line="276" w:lineRule="auto"/>
        <w:ind w:right="426"/>
        <w:jc w:val="center"/>
        <w:rPr>
          <w:rFonts w:ascii="Bookman Old Style" w:hAnsi="Bookman Old Style"/>
          <w:sz w:val="24"/>
          <w:szCs w:val="24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Ad 8</w:t>
      </w:r>
    </w:p>
    <w:p w:rsidR="000E5486" w:rsidRPr="00FD74D4" w:rsidRDefault="000E5486" w:rsidP="000E5486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E5486" w:rsidRPr="00FD74D4" w:rsidRDefault="000E5486" w:rsidP="000E5486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ODLUKA:</w:t>
      </w:r>
    </w:p>
    <w:p w:rsidR="000E5486" w:rsidRPr="00FD74D4" w:rsidRDefault="000E5486" w:rsidP="000E5486">
      <w:pPr>
        <w:spacing w:after="0" w:line="276" w:lineRule="auto"/>
        <w:ind w:right="425" w:firstLine="709"/>
        <w:contextualSpacing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Školski odbor jednoglasno donosi Odluku o davanju suglasnosti ravnateljici za sklapanje ugovora o poslovnoj suradnji između Gospodarske škole Varaždin i Gradskog muzeja Varaždin.</w:t>
      </w:r>
    </w:p>
    <w:p w:rsidR="00463A29" w:rsidRPr="00FD74D4" w:rsidRDefault="00463A29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463A29" w:rsidRPr="00FD74D4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Ad 9</w:t>
      </w:r>
    </w:p>
    <w:p w:rsidR="00094271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094271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ODLUKA:</w:t>
      </w:r>
    </w:p>
    <w:p w:rsidR="00094271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ab/>
        <w:t xml:space="preserve">Školski odbor jednoglasno donosi </w:t>
      </w:r>
    </w:p>
    <w:p w:rsidR="00094271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 xml:space="preserve">Odluku o uvođenju novog programa u obrazovanju odraslih </w:t>
      </w:r>
    </w:p>
    <w:p w:rsidR="00094271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i definiranje cijene sata predavača za novi program:</w:t>
      </w:r>
    </w:p>
    <w:p w:rsidR="00094271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1.</w:t>
      </w:r>
      <w:r w:rsidRPr="00FD74D4">
        <w:rPr>
          <w:rFonts w:ascii="Bookman Old Style" w:eastAsia="Times New Roman" w:hAnsi="Bookman Old Style" w:cs="Times New Roman"/>
          <w:lang w:eastAsia="hr-HR"/>
        </w:rPr>
        <w:tab/>
        <w:t xml:space="preserve">Stjecanje </w:t>
      </w:r>
      <w:proofErr w:type="spellStart"/>
      <w:r w:rsidRPr="00FD74D4">
        <w:rPr>
          <w:rFonts w:ascii="Bookman Old Style" w:eastAsia="Times New Roman" w:hAnsi="Bookman Old Style" w:cs="Times New Roman"/>
          <w:lang w:eastAsia="hr-HR"/>
        </w:rPr>
        <w:t>mikrokvalifikacije</w:t>
      </w:r>
      <w:proofErr w:type="spellEnd"/>
      <w:r w:rsidRPr="00FD74D4">
        <w:rPr>
          <w:rFonts w:ascii="Bookman Old Style" w:eastAsia="Times New Roman" w:hAnsi="Bookman Old Style" w:cs="Times New Roman"/>
          <w:lang w:eastAsia="hr-HR"/>
        </w:rPr>
        <w:t xml:space="preserve"> internetski marketing i </w:t>
      </w:r>
      <w:proofErr w:type="spellStart"/>
      <w:r w:rsidRPr="00FD74D4">
        <w:rPr>
          <w:rFonts w:ascii="Bookman Old Style" w:eastAsia="Times New Roman" w:hAnsi="Bookman Old Style" w:cs="Times New Roman"/>
          <w:lang w:eastAsia="hr-HR"/>
        </w:rPr>
        <w:t>brendiranje</w:t>
      </w:r>
      <w:proofErr w:type="spellEnd"/>
      <w:r w:rsidRPr="00FD74D4">
        <w:rPr>
          <w:rFonts w:ascii="Bookman Old Style" w:eastAsia="Times New Roman" w:hAnsi="Bookman Old Style" w:cs="Times New Roman"/>
          <w:lang w:eastAsia="hr-HR"/>
        </w:rPr>
        <w:t>, cijena 4.105,00 kuna/ 544,83 eura.</w:t>
      </w:r>
    </w:p>
    <w:p w:rsidR="00463A29" w:rsidRPr="00FD74D4" w:rsidRDefault="00094271" w:rsidP="00094271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2.</w:t>
      </w:r>
      <w:r w:rsidRPr="00FD74D4">
        <w:rPr>
          <w:rFonts w:ascii="Bookman Old Style" w:eastAsia="Times New Roman" w:hAnsi="Bookman Old Style" w:cs="Times New Roman"/>
          <w:lang w:eastAsia="hr-HR"/>
        </w:rPr>
        <w:tab/>
        <w:t>Cijena sata rada predavača na navedenom programu u bruto I iznosu od 150,00 kuna/ 19,88 eura.</w:t>
      </w:r>
    </w:p>
    <w:p w:rsidR="00463A29" w:rsidRPr="00FD74D4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463A29" w:rsidRPr="00FD74D4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FD74D4">
        <w:rPr>
          <w:rFonts w:ascii="Bookman Old Style" w:eastAsia="Times New Roman" w:hAnsi="Bookman Old Style" w:cs="Times New Roman"/>
          <w:lang w:eastAsia="hr-HR"/>
        </w:rPr>
        <w:t>Ad 10</w:t>
      </w:r>
    </w:p>
    <w:p w:rsidR="00463A29" w:rsidRPr="00FD74D4" w:rsidRDefault="00463A29" w:rsidP="00463A29">
      <w:pPr>
        <w:spacing w:line="276" w:lineRule="auto"/>
        <w:ind w:right="426"/>
        <w:jc w:val="center"/>
        <w:rPr>
          <w:rFonts w:ascii="Bookman Old Style" w:hAnsi="Bookman Old Style"/>
          <w:sz w:val="24"/>
          <w:szCs w:val="24"/>
        </w:rPr>
      </w:pPr>
      <w:r w:rsidRPr="00FD74D4">
        <w:rPr>
          <w:rFonts w:ascii="Bookman Old Style" w:hAnsi="Bookman Old Style"/>
          <w:sz w:val="24"/>
          <w:szCs w:val="24"/>
        </w:rPr>
        <w:t>Razno</w:t>
      </w:r>
    </w:p>
    <w:p w:rsidR="00113523" w:rsidRDefault="00113523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21E04" w:rsidRDefault="00CF7257" w:rsidP="004815B1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Ravnateljica </w:t>
      </w:r>
      <w:r w:rsidR="005F5B9B">
        <w:rPr>
          <w:rFonts w:ascii="Bookman Old Style" w:eastAsia="Times New Roman" w:hAnsi="Bookman Old Style" w:cs="Times New Roman"/>
          <w:lang w:eastAsia="hr-HR"/>
        </w:rPr>
        <w:t xml:space="preserve">Škole, Jasminka Kelemen obavještava članove </w:t>
      </w:r>
      <w:r>
        <w:rPr>
          <w:rFonts w:ascii="Bookman Old Style" w:eastAsia="Times New Roman" w:hAnsi="Bookman Old Style" w:cs="Times New Roman"/>
          <w:lang w:eastAsia="hr-HR"/>
        </w:rPr>
        <w:t xml:space="preserve">Školskog odbora </w:t>
      </w:r>
      <w:r w:rsidR="005F5B9B">
        <w:rPr>
          <w:rFonts w:ascii="Bookman Old Style" w:eastAsia="Times New Roman" w:hAnsi="Bookman Old Style" w:cs="Times New Roman"/>
          <w:lang w:eastAsia="hr-HR"/>
        </w:rPr>
        <w:t xml:space="preserve">i detaljno objašnjava </w:t>
      </w:r>
      <w:r>
        <w:rPr>
          <w:rFonts w:ascii="Bookman Old Style" w:eastAsia="Times New Roman" w:hAnsi="Bookman Old Style" w:cs="Times New Roman"/>
          <w:lang w:eastAsia="hr-HR"/>
        </w:rPr>
        <w:t>da je sa petero nastavnika i jednom spremačicom sklopila ugovore o radu na 60 dana do popunjavanja radnih mjesta temeljem natječaja</w:t>
      </w:r>
      <w:r w:rsidR="00C014B1">
        <w:rPr>
          <w:rFonts w:ascii="Bookman Old Style" w:eastAsia="Times New Roman" w:hAnsi="Bookman Old Style" w:cs="Times New Roman"/>
          <w:lang w:eastAsia="hr-HR"/>
        </w:rPr>
        <w:t xml:space="preserve"> zbog djelatnika koji su na bolovanju, </w:t>
      </w:r>
      <w:proofErr w:type="spellStart"/>
      <w:r w:rsidR="00C014B1">
        <w:rPr>
          <w:rFonts w:ascii="Bookman Old Style" w:eastAsia="Times New Roman" w:hAnsi="Bookman Old Style" w:cs="Times New Roman"/>
          <w:lang w:eastAsia="hr-HR"/>
        </w:rPr>
        <w:t>rodiljnom</w:t>
      </w:r>
      <w:proofErr w:type="spellEnd"/>
      <w:r w:rsidR="00C014B1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005F5B9B">
        <w:rPr>
          <w:rFonts w:ascii="Bookman Old Style" w:eastAsia="Times New Roman" w:hAnsi="Bookman Old Style" w:cs="Times New Roman"/>
          <w:lang w:eastAsia="hr-HR"/>
        </w:rPr>
        <w:t>odnosno</w:t>
      </w:r>
      <w:r w:rsidR="00C014B1">
        <w:rPr>
          <w:rFonts w:ascii="Bookman Old Style" w:eastAsia="Times New Roman" w:hAnsi="Bookman Old Style" w:cs="Times New Roman"/>
          <w:lang w:eastAsia="hr-HR"/>
        </w:rPr>
        <w:t xml:space="preserve"> neplaćenom dopustu. </w:t>
      </w:r>
      <w:r>
        <w:rPr>
          <w:rFonts w:ascii="Bookman Old Style" w:eastAsia="Times New Roman" w:hAnsi="Bookman Old Style" w:cs="Times New Roman"/>
          <w:lang w:eastAsia="hr-HR"/>
        </w:rPr>
        <w:t xml:space="preserve">Ravnateljica također obavještava kako je sklopila ugovore o </w:t>
      </w:r>
      <w:r w:rsidR="00466ABD">
        <w:rPr>
          <w:rFonts w:ascii="Bookman Old Style" w:eastAsia="Times New Roman" w:hAnsi="Bookman Old Style" w:cs="Times New Roman"/>
          <w:lang w:eastAsia="hr-HR"/>
        </w:rPr>
        <w:t xml:space="preserve">izvođenju nastave  s </w:t>
      </w:r>
      <w:r>
        <w:rPr>
          <w:rFonts w:ascii="Bookman Old Style" w:eastAsia="Times New Roman" w:hAnsi="Bookman Old Style" w:cs="Times New Roman"/>
          <w:lang w:eastAsia="hr-HR"/>
        </w:rPr>
        <w:t>vanjsk</w:t>
      </w:r>
      <w:r w:rsidR="00466ABD">
        <w:rPr>
          <w:rFonts w:ascii="Bookman Old Style" w:eastAsia="Times New Roman" w:hAnsi="Bookman Old Style" w:cs="Times New Roman"/>
          <w:lang w:eastAsia="hr-HR"/>
        </w:rPr>
        <w:t>im</w:t>
      </w:r>
      <w:r>
        <w:rPr>
          <w:rFonts w:ascii="Bookman Old Style" w:eastAsia="Times New Roman" w:hAnsi="Bookman Old Style" w:cs="Times New Roman"/>
          <w:lang w:eastAsia="hr-HR"/>
        </w:rPr>
        <w:t xml:space="preserve"> surad</w:t>
      </w:r>
      <w:r w:rsidR="00466ABD">
        <w:rPr>
          <w:rFonts w:ascii="Bookman Old Style" w:eastAsia="Times New Roman" w:hAnsi="Bookman Old Style" w:cs="Times New Roman"/>
          <w:lang w:eastAsia="hr-HR"/>
        </w:rPr>
        <w:t>nicima</w:t>
      </w:r>
      <w:r>
        <w:rPr>
          <w:rFonts w:ascii="Bookman Old Style" w:eastAsia="Times New Roman" w:hAnsi="Bookman Old Style" w:cs="Times New Roman"/>
          <w:lang w:eastAsia="hr-HR"/>
        </w:rPr>
        <w:t xml:space="preserve"> za izvođenje nastave kuharstva i ugostiteljskog posluživanja do dobivanja suglasnosti Ministarstva znanosti i obrazovanja</w:t>
      </w:r>
      <w:r w:rsidR="00466ABD">
        <w:rPr>
          <w:rFonts w:ascii="Bookman Old Style" w:eastAsia="Times New Roman" w:hAnsi="Bookman Old Style" w:cs="Times New Roman"/>
          <w:lang w:eastAsia="hr-HR"/>
        </w:rPr>
        <w:t xml:space="preserve"> i raspisivanja natječaja. Navodi kako je na tržištu rada gotovo nemoguće naći nastavnike za kuharstvo i ugostiteljsko posluživanje, te je iz tog razloga bila primorana sklopiti ugovore o izvođenju nastave  s vanjskim suradnicima da bi se nastava mogla nesmetano odvijati. </w:t>
      </w:r>
      <w:r w:rsidR="00A21E04" w:rsidRPr="00FC6A0D">
        <w:rPr>
          <w:rFonts w:ascii="Bookman Old Style" w:eastAsia="Times New Roman" w:hAnsi="Bookman Old Style" w:cs="Times New Roman"/>
          <w:lang w:eastAsia="hr-HR"/>
        </w:rPr>
        <w:t xml:space="preserve">Članovi  Školskog odbora </w:t>
      </w:r>
      <w:r>
        <w:rPr>
          <w:rFonts w:ascii="Bookman Old Style" w:eastAsia="Times New Roman" w:hAnsi="Bookman Old Style" w:cs="Times New Roman"/>
          <w:lang w:eastAsia="hr-HR"/>
        </w:rPr>
        <w:t xml:space="preserve">prihvatili su obavijest te </w:t>
      </w:r>
      <w:r w:rsidR="00A21E04" w:rsidRPr="00FC6A0D">
        <w:rPr>
          <w:rFonts w:ascii="Bookman Old Style" w:eastAsia="Times New Roman" w:hAnsi="Bookman Old Style" w:cs="Times New Roman"/>
          <w:lang w:eastAsia="hr-HR"/>
        </w:rPr>
        <w:t xml:space="preserve">nemaju </w:t>
      </w:r>
      <w:r>
        <w:rPr>
          <w:rFonts w:ascii="Bookman Old Style" w:eastAsia="Times New Roman" w:hAnsi="Bookman Old Style" w:cs="Times New Roman"/>
          <w:lang w:eastAsia="hr-HR"/>
        </w:rPr>
        <w:t xml:space="preserve">dodatnih </w:t>
      </w:r>
      <w:r w:rsidR="00A21E04" w:rsidRPr="00FC6A0D">
        <w:rPr>
          <w:rFonts w:ascii="Bookman Old Style" w:eastAsia="Times New Roman" w:hAnsi="Bookman Old Style" w:cs="Times New Roman"/>
          <w:lang w:eastAsia="hr-HR"/>
        </w:rPr>
        <w:t>pitanja ni primjedbi.</w:t>
      </w:r>
    </w:p>
    <w:p w:rsidR="00516E0C" w:rsidRPr="00FC6A0D" w:rsidRDefault="00516E0C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466ABD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lang w:eastAsia="hr-HR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B1244D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>- završeno u 1</w:t>
      </w:r>
      <w:r w:rsidR="00466ABD">
        <w:rPr>
          <w:rFonts w:ascii="Bookman Old Style" w:eastAsia="Times New Roman" w:hAnsi="Bookman Old Style" w:cs="Times New Roman"/>
          <w:lang w:eastAsia="hr-HR"/>
        </w:rPr>
        <w:t>8</w:t>
      </w:r>
      <w:r w:rsidR="00F22F77" w:rsidRPr="00FC6A0D">
        <w:rPr>
          <w:rFonts w:ascii="Bookman Old Style" w:eastAsia="Times New Roman" w:hAnsi="Bookman Old Style" w:cs="Times New Roman"/>
          <w:lang w:eastAsia="hr-HR"/>
        </w:rPr>
        <w:t>:</w:t>
      </w:r>
      <w:r w:rsidR="00466ABD">
        <w:rPr>
          <w:rFonts w:ascii="Bookman Old Style" w:eastAsia="Times New Roman" w:hAnsi="Bookman Old Style" w:cs="Times New Roman"/>
          <w:lang w:eastAsia="hr-HR"/>
        </w:rPr>
        <w:t>3</w:t>
      </w:r>
      <w:r w:rsidR="00516E0C">
        <w:rPr>
          <w:rFonts w:ascii="Bookman Old Style" w:eastAsia="Times New Roman" w:hAnsi="Bookman Old Style" w:cs="Times New Roman"/>
          <w:lang w:eastAsia="hr-HR"/>
        </w:rPr>
        <w:t>0</w:t>
      </w:r>
      <w:r w:rsidR="002A3D52" w:rsidRPr="00FC6A0D">
        <w:rPr>
          <w:rFonts w:ascii="Bookman Old Style" w:eastAsia="Times New Roman" w:hAnsi="Bookman Old Style" w:cs="Times New Roman"/>
          <w:lang w:eastAsia="hr-HR"/>
        </w:rPr>
        <w:t xml:space="preserve"> sati </w:t>
      </w:r>
      <w:r w:rsidRPr="00FC6A0D">
        <w:rPr>
          <w:rFonts w:ascii="Bookman Old Style" w:eastAsia="Times New Roman" w:hAnsi="Bookman Old Style" w:cs="Times New Roman"/>
          <w:lang w:eastAsia="hr-HR"/>
        </w:rPr>
        <w:t>-</w:t>
      </w:r>
    </w:p>
    <w:p w:rsidR="00A34663" w:rsidRPr="00FC6A0D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D74D4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</w:rPr>
      </w:pPr>
      <w:r w:rsidRPr="00FD74D4">
        <w:rPr>
          <w:rFonts w:ascii="Bookman Old Style" w:eastAsia="Times New Roman" w:hAnsi="Bookman Old Style" w:cs="Arial"/>
        </w:rPr>
        <w:t xml:space="preserve">ZAPISNIČAR                                  </w:t>
      </w:r>
      <w:r w:rsidR="009639F5" w:rsidRPr="00FD74D4">
        <w:rPr>
          <w:rFonts w:ascii="Bookman Old Style" w:eastAsia="Times New Roman" w:hAnsi="Bookman Old Style" w:cs="Arial"/>
        </w:rPr>
        <w:t xml:space="preserve">           </w:t>
      </w:r>
      <w:r w:rsidRPr="00FD74D4">
        <w:rPr>
          <w:rFonts w:ascii="Bookman Old Style" w:eastAsia="Times New Roman" w:hAnsi="Bookman Old Style" w:cs="Arial"/>
        </w:rPr>
        <w:t xml:space="preserve">   PREDSJEDNIK ŠKOLSKOG ODBORA</w:t>
      </w:r>
    </w:p>
    <w:p w:rsidR="002A3D52" w:rsidRPr="00FD74D4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14" w:rsidRDefault="00AA2E14">
      <w:pPr>
        <w:spacing w:after="0" w:line="240" w:lineRule="auto"/>
      </w:pPr>
      <w:r>
        <w:separator/>
      </w:r>
    </w:p>
  </w:endnote>
  <w:endnote w:type="continuationSeparator" w:id="0">
    <w:p w:rsidR="00AA2E14" w:rsidRDefault="00AA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7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14" w:rsidRDefault="00AA2E14">
      <w:pPr>
        <w:spacing w:after="0" w:line="240" w:lineRule="auto"/>
      </w:pPr>
      <w:r>
        <w:separator/>
      </w:r>
    </w:p>
  </w:footnote>
  <w:footnote w:type="continuationSeparator" w:id="0">
    <w:p w:rsidR="00AA2E14" w:rsidRDefault="00AA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32345"/>
    <w:rsid w:val="00066E54"/>
    <w:rsid w:val="0008628C"/>
    <w:rsid w:val="00087108"/>
    <w:rsid w:val="00094271"/>
    <w:rsid w:val="00095B8D"/>
    <w:rsid w:val="000A79BA"/>
    <w:rsid w:val="000A7C1C"/>
    <w:rsid w:val="000A7C1E"/>
    <w:rsid w:val="000B2F09"/>
    <w:rsid w:val="000C5E0B"/>
    <w:rsid w:val="000C71E7"/>
    <w:rsid w:val="000D31B8"/>
    <w:rsid w:val="000E1FB8"/>
    <w:rsid w:val="000E2F6E"/>
    <w:rsid w:val="000E5486"/>
    <w:rsid w:val="000E6220"/>
    <w:rsid w:val="000F3B66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55CFF"/>
    <w:rsid w:val="00171614"/>
    <w:rsid w:val="00181468"/>
    <w:rsid w:val="00197FF4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22E3"/>
    <w:rsid w:val="00487E61"/>
    <w:rsid w:val="00495E07"/>
    <w:rsid w:val="004A37D8"/>
    <w:rsid w:val="004A3A0E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BE1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F2943"/>
    <w:rsid w:val="006F5C8B"/>
    <w:rsid w:val="00704CEF"/>
    <w:rsid w:val="0070591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4AE9"/>
    <w:rsid w:val="007F6CD1"/>
    <w:rsid w:val="00806E60"/>
    <w:rsid w:val="00811DE2"/>
    <w:rsid w:val="0083191A"/>
    <w:rsid w:val="0083230E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F00CB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2E14"/>
    <w:rsid w:val="00AA4DCC"/>
    <w:rsid w:val="00AA7809"/>
    <w:rsid w:val="00AA789F"/>
    <w:rsid w:val="00AB39D9"/>
    <w:rsid w:val="00AD408D"/>
    <w:rsid w:val="00AE6ADE"/>
    <w:rsid w:val="00B0437A"/>
    <w:rsid w:val="00B113F8"/>
    <w:rsid w:val="00B1244D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528A6"/>
    <w:rsid w:val="00D53C17"/>
    <w:rsid w:val="00D56D59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195D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A5B07"/>
    <w:rsid w:val="00EC16DC"/>
    <w:rsid w:val="00EC27F2"/>
    <w:rsid w:val="00ED0E54"/>
    <w:rsid w:val="00ED196B"/>
    <w:rsid w:val="00EE0A31"/>
    <w:rsid w:val="00EF3660"/>
    <w:rsid w:val="00F01D2B"/>
    <w:rsid w:val="00F22F77"/>
    <w:rsid w:val="00F41A4D"/>
    <w:rsid w:val="00F50CDD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4D4"/>
    <w:rsid w:val="00FD75DF"/>
    <w:rsid w:val="00FE0E6B"/>
    <w:rsid w:val="00FE2773"/>
    <w:rsid w:val="00FE5160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4723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5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6</cp:revision>
  <cp:lastPrinted>2022-10-04T06:00:00Z</cp:lastPrinted>
  <dcterms:created xsi:type="dcterms:W3CDTF">2022-10-04T06:16:00Z</dcterms:created>
  <dcterms:modified xsi:type="dcterms:W3CDTF">2022-10-04T06:25:00Z</dcterms:modified>
</cp:coreProperties>
</file>