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94" w:rsidRDefault="00A65A94" w:rsidP="00A65A94">
      <w:r>
        <w:t xml:space="preserve">GOSPODARSKA ŠKOLA                                                                      </w:t>
      </w:r>
    </w:p>
    <w:p w:rsidR="00A65A94" w:rsidRDefault="00A65A94" w:rsidP="00A65A94">
      <w:r>
        <w:t xml:space="preserve">            VARAŽDIN</w:t>
      </w:r>
    </w:p>
    <w:p w:rsidR="00A65A94" w:rsidRDefault="00A65A94" w:rsidP="00A65A94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A65A94" w:rsidRDefault="00A65A94" w:rsidP="00A65A94">
      <w:pPr>
        <w:tabs>
          <w:tab w:val="left" w:pos="720"/>
        </w:tabs>
      </w:pPr>
      <w:r>
        <w:t>42 000 Varaždin</w:t>
      </w:r>
    </w:p>
    <w:p w:rsidR="00A65A94" w:rsidRDefault="00A65A94" w:rsidP="00A65A94">
      <w:pPr>
        <w:tabs>
          <w:tab w:val="left" w:pos="720"/>
        </w:tabs>
      </w:pPr>
    </w:p>
    <w:p w:rsidR="00A65A94" w:rsidRDefault="00A65A94" w:rsidP="00A65A9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A65A94" w:rsidRDefault="00A65A94" w:rsidP="00A65A9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A65A94" w:rsidRDefault="00A65A94" w:rsidP="00A65A94">
      <w:pPr>
        <w:tabs>
          <w:tab w:val="left" w:pos="720"/>
        </w:tabs>
        <w:jc w:val="center"/>
      </w:pPr>
    </w:p>
    <w:p w:rsidR="00A65A94" w:rsidRDefault="00A65A94" w:rsidP="00A65A94">
      <w:pPr>
        <w:tabs>
          <w:tab w:val="left" w:pos="720"/>
        </w:tabs>
        <w:jc w:val="center"/>
      </w:pPr>
    </w:p>
    <w:p w:rsidR="00A65A94" w:rsidRDefault="00A65A94" w:rsidP="00A65A94">
      <w:pPr>
        <w:tabs>
          <w:tab w:val="left" w:pos="720"/>
        </w:tabs>
      </w:pPr>
    </w:p>
    <w:p w:rsidR="00A65A94" w:rsidRDefault="00A65A94" w:rsidP="00A65A94">
      <w:pPr>
        <w:tabs>
          <w:tab w:val="left" w:pos="720"/>
        </w:tabs>
        <w:spacing w:line="276" w:lineRule="auto"/>
        <w:jc w:val="both"/>
      </w:pPr>
      <w:r>
        <w:t xml:space="preserve">Nakon uvida u natječajnu dokumentaciju prijavljenih kandidata na raspisani natječaj za  </w:t>
      </w:r>
      <w:r>
        <w:rPr>
          <w:b/>
        </w:rPr>
        <w:t>radnika/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za tehničko održavanje škole</w:t>
      </w:r>
      <w:r>
        <w:t xml:space="preserve">, </w:t>
      </w:r>
      <w:r w:rsidRPr="002944E3">
        <w:rPr>
          <w:b/>
        </w:rPr>
        <w:t>rukovatelj kotlovnicom, ventilacije i tehničko održavanje škole</w:t>
      </w:r>
      <w:r>
        <w:t xml:space="preserve"> na određeno puno radno vrijeme, koji je objavljen 30. 10. 2019. godine na mrežnoj stranici i oglasnoj ploči Hrvatskog zavoda za zapošljavanje i na mrežnoj stranici i oglasnoj ploči Gospodarske škole Varaždin, na 10. sjednici Školskog odbora Gospodarske škole Varaždin, koja je održana 25. 11. 2019. godine, </w:t>
      </w:r>
    </w:p>
    <w:p w:rsidR="00A65A94" w:rsidRDefault="00A65A94" w:rsidP="00A65A94">
      <w:pPr>
        <w:tabs>
          <w:tab w:val="left" w:pos="720"/>
        </w:tabs>
        <w:spacing w:line="276" w:lineRule="auto"/>
        <w:jc w:val="both"/>
      </w:pPr>
    </w:p>
    <w:p w:rsidR="00A65A94" w:rsidRPr="00526BE2" w:rsidRDefault="00A65A94" w:rsidP="00A65A94">
      <w:pPr>
        <w:tabs>
          <w:tab w:val="left" w:pos="720"/>
        </w:tabs>
        <w:spacing w:line="276" w:lineRule="auto"/>
        <w:jc w:val="both"/>
        <w:rPr>
          <w:b/>
          <w:color w:val="FF0000"/>
        </w:rPr>
      </w:pPr>
      <w:r>
        <w:t xml:space="preserve"> - </w:t>
      </w:r>
      <w:r w:rsidRPr="00526BE2">
        <w:rPr>
          <w:b/>
        </w:rPr>
        <w:t>nije odabran kandidat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jer nitko od sudionika prijavljenih na natječaj ne ispunjava uvjete iz natječaja</w:t>
      </w:r>
    </w:p>
    <w:p w:rsidR="00A65A94" w:rsidRDefault="00A65A94" w:rsidP="00A65A94">
      <w:pPr>
        <w:tabs>
          <w:tab w:val="left" w:pos="720"/>
        </w:tabs>
        <w:spacing w:line="276" w:lineRule="auto"/>
        <w:jc w:val="both"/>
      </w:pPr>
    </w:p>
    <w:p w:rsidR="00A65A94" w:rsidRDefault="00A65A94" w:rsidP="00A65A94">
      <w:pPr>
        <w:tabs>
          <w:tab w:val="left" w:pos="720"/>
        </w:tabs>
        <w:spacing w:line="276" w:lineRule="auto"/>
        <w:jc w:val="both"/>
      </w:pPr>
      <w:r>
        <w:tab/>
      </w:r>
    </w:p>
    <w:p w:rsidR="00A65A94" w:rsidRDefault="00A65A94" w:rsidP="00A65A94">
      <w:pPr>
        <w:tabs>
          <w:tab w:val="left" w:pos="720"/>
        </w:tabs>
        <w:jc w:val="center"/>
        <w:rPr>
          <w:sz w:val="28"/>
          <w:szCs w:val="28"/>
        </w:rPr>
      </w:pPr>
    </w:p>
    <w:p w:rsidR="00A65A94" w:rsidRDefault="00A65A94" w:rsidP="00A65A94">
      <w:pPr>
        <w:tabs>
          <w:tab w:val="left" w:pos="900"/>
        </w:tabs>
        <w:ind w:left="360"/>
      </w:pPr>
    </w:p>
    <w:p w:rsidR="00A65A94" w:rsidRDefault="00A65A94" w:rsidP="00A65A94">
      <w:pPr>
        <w:tabs>
          <w:tab w:val="left" w:pos="900"/>
        </w:tabs>
        <w:ind w:left="360"/>
      </w:pPr>
    </w:p>
    <w:p w:rsidR="00A65A94" w:rsidRDefault="00A65A94" w:rsidP="00A65A94">
      <w:pPr>
        <w:tabs>
          <w:tab w:val="left" w:pos="900"/>
        </w:tabs>
        <w:ind w:left="360"/>
      </w:pPr>
    </w:p>
    <w:p w:rsidR="00A65A94" w:rsidRDefault="00A65A94" w:rsidP="00A65A94">
      <w:pPr>
        <w:tabs>
          <w:tab w:val="left" w:pos="900"/>
        </w:tabs>
        <w:ind w:left="360"/>
      </w:pPr>
    </w:p>
    <w:p w:rsidR="00A65A94" w:rsidRDefault="00A65A94" w:rsidP="00A65A94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A65A94" w:rsidRDefault="00A65A94" w:rsidP="00A65A94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A65A94" w:rsidRDefault="00A65A94" w:rsidP="00A65A94"/>
    <w:p w:rsidR="00A65A94" w:rsidRPr="00B969D0" w:rsidRDefault="00A65A94" w:rsidP="00A65A94"/>
    <w:p w:rsidR="000642B3" w:rsidRDefault="000642B3">
      <w:bookmarkStart w:id="0" w:name="_GoBack"/>
      <w:bookmarkEnd w:id="0"/>
    </w:p>
    <w:sectPr w:rsidR="000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4"/>
    <w:rsid w:val="000642B3"/>
    <w:rsid w:val="00A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4B8F-A2A9-459E-A357-5DCAF7EE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2019-11-29T07:34:00Z</dcterms:created>
  <dcterms:modified xsi:type="dcterms:W3CDTF">2019-11-29T07:34:00Z</dcterms:modified>
</cp:coreProperties>
</file>