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C4" w:rsidRDefault="00060550" w:rsidP="00D87CC4">
      <w:pPr>
        <w:spacing w:line="360" w:lineRule="auto"/>
        <w:jc w:val="both"/>
        <w:rPr>
          <w:rFonts w:ascii="Bookman Old Style" w:hAnsi="Bookman Old Style" w:cs="Arial"/>
        </w:rPr>
      </w:pPr>
      <w:bookmarkStart w:id="0" w:name="_GoBack"/>
      <w:bookmarkEnd w:id="0"/>
      <w:r>
        <w:rPr>
          <w:rFonts w:ascii="Bookman Old Style" w:hAnsi="Bookman Old Style" w:cs="Arial"/>
          <w:noProof/>
          <w:lang w:val="en-GB" w:eastAsia="en-GB"/>
        </w:rPr>
        <w:drawing>
          <wp:inline distT="0" distB="0" distL="0" distR="0">
            <wp:extent cx="447675" cy="504825"/>
            <wp:effectExtent l="0" t="0" r="9525" b="9525"/>
            <wp:docPr id="1" name="Slika 1" descr="http://freeweb.optinet.hr/~nhreho/imag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web.optinet.hr/~nhreho/images/g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BA63AB" w:rsidRPr="00D87CC4" w:rsidRDefault="00BA63AB" w:rsidP="00D87CC4">
      <w:pPr>
        <w:spacing w:line="360" w:lineRule="auto"/>
        <w:ind w:left="-567" w:firstLine="141"/>
        <w:jc w:val="both"/>
        <w:rPr>
          <w:rFonts w:ascii="Bookman Old Style" w:hAnsi="Bookman Old Style" w:cs="Arial"/>
        </w:rPr>
      </w:pPr>
      <w:r w:rsidRPr="00904837">
        <w:rPr>
          <w:rFonts w:ascii="Bookman Old Style" w:eastAsia="Times New Roman" w:hAnsi="Bookman Old Style" w:cs="Arial"/>
          <w:b/>
          <w:sz w:val="24"/>
          <w:szCs w:val="24"/>
          <w:lang w:eastAsia="hr-HR"/>
        </w:rPr>
        <w:t>REPUBLIKA HRVATSKA</w:t>
      </w:r>
    </w:p>
    <w:p w:rsidR="00BA63AB" w:rsidRPr="00904837" w:rsidRDefault="00BA63AB" w:rsidP="009F7961">
      <w:pPr>
        <w:spacing w:after="0" w:line="360" w:lineRule="auto"/>
        <w:ind w:hanging="500"/>
        <w:jc w:val="both"/>
        <w:rPr>
          <w:rFonts w:ascii="Bookman Old Style" w:eastAsia="Times New Roman" w:hAnsi="Bookman Old Style" w:cs="Arial"/>
          <w:b/>
          <w:sz w:val="24"/>
          <w:szCs w:val="24"/>
          <w:lang w:eastAsia="hr-HR"/>
        </w:rPr>
      </w:pPr>
      <w:r w:rsidRPr="00904837">
        <w:rPr>
          <w:rFonts w:ascii="Bookman Old Style" w:eastAsia="Times New Roman" w:hAnsi="Bookman Old Style" w:cs="Arial"/>
          <w:b/>
          <w:sz w:val="24"/>
          <w:szCs w:val="24"/>
          <w:lang w:eastAsia="hr-HR"/>
        </w:rPr>
        <w:t>VARAŽDINSKA  ŽUPANIJA</w:t>
      </w:r>
    </w:p>
    <w:p w:rsidR="00BA63AB" w:rsidRPr="00904837" w:rsidRDefault="00BA63AB" w:rsidP="009F7961">
      <w:pPr>
        <w:spacing w:after="0" w:line="360" w:lineRule="auto"/>
        <w:ind w:hanging="500"/>
        <w:jc w:val="both"/>
        <w:rPr>
          <w:rFonts w:ascii="Bookman Old Style" w:eastAsia="Times New Roman" w:hAnsi="Bookman Old Style" w:cs="Arial"/>
          <w:b/>
          <w:sz w:val="24"/>
          <w:szCs w:val="24"/>
          <w:lang w:eastAsia="hr-HR"/>
        </w:rPr>
      </w:pPr>
      <w:r w:rsidRPr="00904837">
        <w:rPr>
          <w:rFonts w:ascii="Bookman Old Style" w:eastAsia="Times New Roman" w:hAnsi="Bookman Old Style" w:cs="Arial"/>
          <w:b/>
          <w:sz w:val="24"/>
          <w:szCs w:val="24"/>
          <w:lang w:eastAsia="hr-HR"/>
        </w:rPr>
        <w:t>GOSPODARSKA ŠKOLA VARAŽDIN</w:t>
      </w:r>
    </w:p>
    <w:p w:rsidR="00BA63AB" w:rsidRPr="0055739C" w:rsidRDefault="00BA63AB" w:rsidP="009F7961">
      <w:pPr>
        <w:spacing w:after="0" w:line="360" w:lineRule="auto"/>
        <w:ind w:hanging="500"/>
        <w:jc w:val="both"/>
        <w:rPr>
          <w:rFonts w:ascii="Bookman Old Style" w:eastAsia="Times New Roman" w:hAnsi="Bookman Old Style" w:cs="Arial"/>
          <w:b/>
          <w:color w:val="FF0000"/>
          <w:sz w:val="24"/>
          <w:szCs w:val="24"/>
          <w:lang w:eastAsia="hr-HR"/>
        </w:rPr>
      </w:pPr>
    </w:p>
    <w:p w:rsidR="00BA63AB" w:rsidRPr="00D13CBD" w:rsidRDefault="00575252" w:rsidP="009F7961">
      <w:pPr>
        <w:spacing w:after="0" w:line="360" w:lineRule="auto"/>
        <w:ind w:hanging="500"/>
        <w:jc w:val="both"/>
        <w:rPr>
          <w:rFonts w:ascii="Bookman Old Style" w:eastAsia="Times New Roman" w:hAnsi="Bookman Old Style" w:cs="Arial"/>
          <w:b/>
          <w:sz w:val="24"/>
          <w:szCs w:val="24"/>
          <w:lang w:eastAsia="hr-HR"/>
        </w:rPr>
      </w:pPr>
      <w:r w:rsidRPr="00D13CBD">
        <w:rPr>
          <w:rFonts w:ascii="Bookman Old Style" w:hAnsi="Bookman Old Style" w:cs="Arial"/>
          <w:sz w:val="24"/>
          <w:szCs w:val="24"/>
        </w:rPr>
        <w:t>KLASA: 003-06</w:t>
      </w:r>
      <w:r w:rsidR="007E4F5C" w:rsidRPr="00D13CBD">
        <w:rPr>
          <w:rFonts w:ascii="Bookman Old Style" w:hAnsi="Bookman Old Style" w:cs="Arial"/>
          <w:sz w:val="24"/>
          <w:szCs w:val="24"/>
        </w:rPr>
        <w:t>/18</w:t>
      </w:r>
      <w:r w:rsidR="00BA63AB" w:rsidRPr="00D13CBD">
        <w:rPr>
          <w:rFonts w:ascii="Bookman Old Style" w:hAnsi="Bookman Old Style" w:cs="Arial"/>
          <w:sz w:val="24"/>
          <w:szCs w:val="24"/>
        </w:rPr>
        <w:t>-01/1</w:t>
      </w:r>
    </w:p>
    <w:p w:rsidR="00BA63AB" w:rsidRPr="00D13CBD" w:rsidRDefault="00416CFD" w:rsidP="009F7961">
      <w:pPr>
        <w:spacing w:after="0" w:line="360" w:lineRule="auto"/>
        <w:ind w:hanging="500"/>
        <w:jc w:val="both"/>
        <w:rPr>
          <w:rFonts w:ascii="Bookman Old Style" w:eastAsia="Times New Roman" w:hAnsi="Bookman Old Style" w:cs="Arial"/>
          <w:b/>
          <w:sz w:val="24"/>
          <w:szCs w:val="24"/>
          <w:lang w:eastAsia="hr-HR"/>
        </w:rPr>
      </w:pPr>
      <w:r w:rsidRPr="00D13CBD">
        <w:rPr>
          <w:rFonts w:ascii="Bookman Old Style" w:hAnsi="Bookman Old Style" w:cs="Arial"/>
          <w:sz w:val="24"/>
          <w:szCs w:val="24"/>
        </w:rPr>
        <w:t>URBROJ: 2186-148-</w:t>
      </w:r>
      <w:r w:rsidR="00CF2D0D">
        <w:rPr>
          <w:rFonts w:ascii="Bookman Old Style" w:hAnsi="Bookman Old Style" w:cs="Arial"/>
          <w:sz w:val="24"/>
          <w:szCs w:val="24"/>
        </w:rPr>
        <w:t>02</w:t>
      </w:r>
      <w:r w:rsidRPr="00D13CBD">
        <w:rPr>
          <w:rFonts w:ascii="Bookman Old Style" w:hAnsi="Bookman Old Style" w:cs="Arial"/>
          <w:sz w:val="24"/>
          <w:szCs w:val="24"/>
        </w:rPr>
        <w:t>-18</w:t>
      </w:r>
      <w:r w:rsidR="00BA63AB" w:rsidRPr="00D13CBD">
        <w:rPr>
          <w:rFonts w:ascii="Bookman Old Style" w:hAnsi="Bookman Old Style" w:cs="Arial"/>
          <w:sz w:val="24"/>
          <w:szCs w:val="24"/>
        </w:rPr>
        <w:t>-</w:t>
      </w:r>
      <w:r w:rsidR="008C405D">
        <w:rPr>
          <w:rFonts w:ascii="Bookman Old Style" w:hAnsi="Bookman Old Style" w:cs="Arial"/>
          <w:sz w:val="24"/>
          <w:szCs w:val="24"/>
        </w:rPr>
        <w:t>13</w:t>
      </w:r>
    </w:p>
    <w:p w:rsidR="00FC6ED4" w:rsidRPr="00D13CBD" w:rsidRDefault="00BA63AB" w:rsidP="0013735F">
      <w:pPr>
        <w:tabs>
          <w:tab w:val="left" w:pos="7543"/>
        </w:tabs>
        <w:spacing w:after="0" w:line="360" w:lineRule="auto"/>
        <w:ind w:hanging="500"/>
        <w:jc w:val="both"/>
        <w:rPr>
          <w:rFonts w:ascii="Bookman Old Style" w:hAnsi="Bookman Old Style" w:cs="Arial"/>
          <w:sz w:val="24"/>
          <w:szCs w:val="24"/>
        </w:rPr>
      </w:pPr>
      <w:r w:rsidRPr="00D13CBD">
        <w:rPr>
          <w:rFonts w:ascii="Bookman Old Style" w:hAnsi="Bookman Old Style" w:cs="Arial"/>
          <w:sz w:val="24"/>
          <w:szCs w:val="24"/>
        </w:rPr>
        <w:t xml:space="preserve">U Varaždinu, </w:t>
      </w:r>
      <w:r w:rsidR="008C405D">
        <w:rPr>
          <w:rFonts w:ascii="Bookman Old Style" w:hAnsi="Bookman Old Style" w:cs="Arial"/>
          <w:sz w:val="24"/>
          <w:szCs w:val="24"/>
        </w:rPr>
        <w:t>27. 12</w:t>
      </w:r>
      <w:r w:rsidR="007E4F5C" w:rsidRPr="00D13CBD">
        <w:rPr>
          <w:rFonts w:ascii="Bookman Old Style" w:hAnsi="Bookman Old Style" w:cs="Arial"/>
          <w:sz w:val="24"/>
          <w:szCs w:val="24"/>
        </w:rPr>
        <w:t>. 2018</w:t>
      </w:r>
      <w:r w:rsidRPr="00D13CBD">
        <w:rPr>
          <w:rFonts w:ascii="Bookman Old Style" w:hAnsi="Bookman Old Style" w:cs="Arial"/>
          <w:sz w:val="24"/>
          <w:szCs w:val="24"/>
        </w:rPr>
        <w:t>.</w:t>
      </w:r>
      <w:r w:rsidR="00CF2D0D">
        <w:rPr>
          <w:rFonts w:ascii="Bookman Old Style" w:hAnsi="Bookman Old Style" w:cs="Arial"/>
          <w:sz w:val="24"/>
          <w:szCs w:val="24"/>
        </w:rPr>
        <w:t xml:space="preserve"> godine</w:t>
      </w:r>
    </w:p>
    <w:p w:rsidR="00CF2D0D" w:rsidRPr="00AB3E55" w:rsidRDefault="00602F09" w:rsidP="00CF2D0D">
      <w:pPr>
        <w:spacing w:after="0" w:line="360" w:lineRule="auto"/>
        <w:jc w:val="both"/>
        <w:rPr>
          <w:rFonts w:ascii="Bookman Old Style" w:eastAsia="Times New Roman" w:hAnsi="Bookman Old Style" w:cs="Arial"/>
          <w:b/>
          <w:sz w:val="24"/>
          <w:szCs w:val="24"/>
          <w:lang w:eastAsia="hr-HR"/>
        </w:rPr>
      </w:pPr>
      <w:r>
        <w:rPr>
          <w:rFonts w:ascii="Bookman Old Style" w:hAnsi="Bookman Old Style" w:cs="Arial"/>
          <w:sz w:val="24"/>
          <w:szCs w:val="24"/>
        </w:rPr>
        <w:tab/>
      </w:r>
    </w:p>
    <w:p w:rsidR="00904837" w:rsidRPr="0013735F" w:rsidRDefault="00904837" w:rsidP="00CF2D0D">
      <w:pPr>
        <w:tabs>
          <w:tab w:val="left" w:pos="7543"/>
        </w:tabs>
        <w:spacing w:after="0" w:line="360" w:lineRule="auto"/>
        <w:jc w:val="both"/>
        <w:rPr>
          <w:rFonts w:ascii="Bookman Old Style" w:eastAsia="Times New Roman" w:hAnsi="Bookman Old Style" w:cs="Arial"/>
          <w:b/>
          <w:sz w:val="24"/>
          <w:szCs w:val="24"/>
          <w:lang w:eastAsia="hr-HR"/>
        </w:rPr>
      </w:pPr>
    </w:p>
    <w:p w:rsidR="0075473E" w:rsidRPr="002E5491" w:rsidRDefault="00060550" w:rsidP="009F7961">
      <w:pPr>
        <w:spacing w:after="0" w:line="360" w:lineRule="auto"/>
        <w:jc w:val="both"/>
        <w:rPr>
          <w:rFonts w:ascii="Bookman Old Style" w:eastAsia="Times New Roman" w:hAnsi="Bookman Old Style" w:cs="Times New Roman"/>
          <w:sz w:val="24"/>
          <w:szCs w:val="24"/>
        </w:rPr>
      </w:pPr>
      <w:r>
        <w:rPr>
          <w:rFonts w:ascii="Bookman Old Style" w:eastAsia="Times New Roman" w:hAnsi="Bookman Old Style" w:cs="Arial"/>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123825</wp:posOffset>
                </wp:positionV>
                <wp:extent cx="5605145" cy="1196340"/>
                <wp:effectExtent l="19050" t="19050" r="146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196340"/>
                        </a:xfrm>
                        <a:prstGeom prst="rect">
                          <a:avLst/>
                        </a:prstGeom>
                        <a:solidFill>
                          <a:srgbClr val="FFFFFF"/>
                        </a:solidFill>
                        <a:ln w="28575" cmpd="dbl">
                          <a:solidFill>
                            <a:srgbClr val="000000"/>
                          </a:solidFill>
                          <a:miter lim="800000"/>
                          <a:headEnd/>
                          <a:tailEnd/>
                        </a:ln>
                      </wps:spPr>
                      <wps:txbx>
                        <w:txbxContent>
                          <w:p w:rsidR="0091470B" w:rsidRPr="000741B6" w:rsidRDefault="00333315" w:rsidP="0075473E">
                            <w:pPr>
                              <w:jc w:val="center"/>
                              <w:rPr>
                                <w:rFonts w:ascii="Bookman Old Style" w:hAnsi="Bookman Old Style" w:cs="Arial"/>
                                <w:b/>
                                <w:sz w:val="28"/>
                                <w:szCs w:val="28"/>
                              </w:rPr>
                            </w:pPr>
                            <w:r>
                              <w:rPr>
                                <w:rFonts w:ascii="Bookman Old Style" w:hAnsi="Bookman Old Style" w:cs="Arial"/>
                                <w:b/>
                                <w:sz w:val="28"/>
                                <w:szCs w:val="28"/>
                              </w:rPr>
                              <w:t>O D L U K E</w:t>
                            </w:r>
                          </w:p>
                          <w:p w:rsidR="0091470B" w:rsidRPr="000741B6" w:rsidRDefault="0091470B" w:rsidP="0075473E">
                            <w:pPr>
                              <w:jc w:val="center"/>
                              <w:rPr>
                                <w:rFonts w:ascii="Bookman Old Style" w:hAnsi="Bookman Old Style" w:cs="Arial"/>
                                <w:b/>
                                <w:sz w:val="28"/>
                                <w:szCs w:val="28"/>
                              </w:rPr>
                            </w:pPr>
                            <w:r w:rsidRPr="000741B6">
                              <w:rPr>
                                <w:rFonts w:ascii="Bookman Old Style" w:hAnsi="Bookman Old Style" w:cs="Arial"/>
                                <w:b/>
                                <w:sz w:val="28"/>
                                <w:szCs w:val="28"/>
                              </w:rPr>
                              <w:t>s</w:t>
                            </w:r>
                            <w:r w:rsidR="005A321A">
                              <w:rPr>
                                <w:rFonts w:ascii="Bookman Old Style" w:hAnsi="Bookman Old Style" w:cs="Arial"/>
                                <w:b/>
                                <w:sz w:val="28"/>
                                <w:szCs w:val="28"/>
                              </w:rPr>
                              <w:t xml:space="preserve"> </w:t>
                            </w:r>
                            <w:r w:rsidR="008C405D">
                              <w:rPr>
                                <w:rFonts w:ascii="Bookman Old Style" w:hAnsi="Bookman Old Style" w:cs="Arial"/>
                                <w:b/>
                                <w:sz w:val="28"/>
                                <w:szCs w:val="28"/>
                              </w:rPr>
                              <w:t xml:space="preserve">trinaeste </w:t>
                            </w:r>
                            <w:r w:rsidR="00416CFD">
                              <w:rPr>
                                <w:rFonts w:ascii="Bookman Old Style" w:hAnsi="Bookman Old Style" w:cs="Arial"/>
                                <w:b/>
                                <w:sz w:val="28"/>
                                <w:szCs w:val="28"/>
                              </w:rPr>
                              <w:t>(2018</w:t>
                            </w:r>
                            <w:r w:rsidRPr="000741B6">
                              <w:rPr>
                                <w:rFonts w:ascii="Bookman Old Style" w:hAnsi="Bookman Old Style" w:cs="Arial"/>
                                <w:b/>
                                <w:sz w:val="28"/>
                                <w:szCs w:val="28"/>
                              </w:rPr>
                              <w:t>. god.) sjednice ŠKOLSKOG ODBORA</w:t>
                            </w:r>
                          </w:p>
                          <w:p w:rsidR="0091470B" w:rsidRPr="000741B6" w:rsidRDefault="0091470B" w:rsidP="0075473E">
                            <w:pPr>
                              <w:jc w:val="center"/>
                              <w:rPr>
                                <w:rFonts w:ascii="Bookman Old Style" w:hAnsi="Bookman Old Style" w:cs="Arial"/>
                                <w:b/>
                                <w:sz w:val="28"/>
                                <w:szCs w:val="28"/>
                              </w:rPr>
                            </w:pPr>
                            <w:r w:rsidRPr="000741B6">
                              <w:rPr>
                                <w:rFonts w:ascii="Bookman Old Style" w:hAnsi="Bookman Old Style" w:cs="Arial"/>
                                <w:b/>
                                <w:sz w:val="28"/>
                                <w:szCs w:val="28"/>
                              </w:rPr>
                              <w:t>GOSPODARSKE ŠKOLE VARAŽDIN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9.75pt;width:441.3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" strokeweight="2.25pt">
                <v:stroke linestyle="thinThin"/>
                <v:textbox>
                  <w:txbxContent>
                    <w:p w:rsidR="0091470B" w:rsidRPr="000741B6" w:rsidRDefault="00333315" w:rsidP="0075473E">
                      <w:pPr>
                        <w:jc w:val="center"/>
                        <w:rPr>
                          <w:rFonts w:ascii="Bookman Old Style" w:hAnsi="Bookman Old Style" w:cs="Arial"/>
                          <w:b/>
                          <w:sz w:val="28"/>
                          <w:szCs w:val="28"/>
                        </w:rPr>
                      </w:pPr>
                      <w:r>
                        <w:rPr>
                          <w:rFonts w:ascii="Bookman Old Style" w:hAnsi="Bookman Old Style" w:cs="Arial"/>
                          <w:b/>
                          <w:sz w:val="28"/>
                          <w:szCs w:val="28"/>
                        </w:rPr>
                        <w:t>O D L U K E</w:t>
                      </w:r>
                    </w:p>
                    <w:p w:rsidR="0091470B" w:rsidRPr="000741B6" w:rsidRDefault="0091470B" w:rsidP="0075473E">
                      <w:pPr>
                        <w:jc w:val="center"/>
                        <w:rPr>
                          <w:rFonts w:ascii="Bookman Old Style" w:hAnsi="Bookman Old Style" w:cs="Arial"/>
                          <w:b/>
                          <w:sz w:val="28"/>
                          <w:szCs w:val="28"/>
                        </w:rPr>
                      </w:pPr>
                      <w:r w:rsidRPr="000741B6">
                        <w:rPr>
                          <w:rFonts w:ascii="Bookman Old Style" w:hAnsi="Bookman Old Style" w:cs="Arial"/>
                          <w:b/>
                          <w:sz w:val="28"/>
                          <w:szCs w:val="28"/>
                        </w:rPr>
                        <w:t>s</w:t>
                      </w:r>
                      <w:r w:rsidR="005A321A">
                        <w:rPr>
                          <w:rFonts w:ascii="Bookman Old Style" w:hAnsi="Bookman Old Style" w:cs="Arial"/>
                          <w:b/>
                          <w:sz w:val="28"/>
                          <w:szCs w:val="28"/>
                        </w:rPr>
                        <w:t xml:space="preserve"> </w:t>
                      </w:r>
                      <w:r w:rsidR="008C405D">
                        <w:rPr>
                          <w:rFonts w:ascii="Bookman Old Style" w:hAnsi="Bookman Old Style" w:cs="Arial"/>
                          <w:b/>
                          <w:sz w:val="28"/>
                          <w:szCs w:val="28"/>
                        </w:rPr>
                        <w:t xml:space="preserve">trinaeste </w:t>
                      </w:r>
                      <w:r w:rsidR="00416CFD">
                        <w:rPr>
                          <w:rFonts w:ascii="Bookman Old Style" w:hAnsi="Bookman Old Style" w:cs="Arial"/>
                          <w:b/>
                          <w:sz w:val="28"/>
                          <w:szCs w:val="28"/>
                        </w:rPr>
                        <w:t>(2018</w:t>
                      </w:r>
                      <w:r w:rsidRPr="000741B6">
                        <w:rPr>
                          <w:rFonts w:ascii="Bookman Old Style" w:hAnsi="Bookman Old Style" w:cs="Arial"/>
                          <w:b/>
                          <w:sz w:val="28"/>
                          <w:szCs w:val="28"/>
                        </w:rPr>
                        <w:t>. god.) sjednice ŠKOLSKOG ODBORA</w:t>
                      </w:r>
                    </w:p>
                    <w:p w:rsidR="0091470B" w:rsidRPr="000741B6" w:rsidRDefault="0091470B" w:rsidP="0075473E">
                      <w:pPr>
                        <w:jc w:val="center"/>
                        <w:rPr>
                          <w:rFonts w:ascii="Bookman Old Style" w:hAnsi="Bookman Old Style" w:cs="Arial"/>
                          <w:b/>
                          <w:sz w:val="28"/>
                          <w:szCs w:val="28"/>
                        </w:rPr>
                      </w:pPr>
                      <w:r w:rsidRPr="000741B6">
                        <w:rPr>
                          <w:rFonts w:ascii="Bookman Old Style" w:hAnsi="Bookman Old Style" w:cs="Arial"/>
                          <w:b/>
                          <w:sz w:val="28"/>
                          <w:szCs w:val="28"/>
                        </w:rPr>
                        <w:t>GOSPODARSKE ŠKOLE VARAŽDIN</w:t>
                      </w:r>
                    </w:p>
                  </w:txbxContent>
                </v:textbox>
              </v:shape>
            </w:pict>
          </mc:Fallback>
        </mc:AlternateContent>
      </w:r>
    </w:p>
    <w:p w:rsidR="0075473E" w:rsidRPr="002E5491" w:rsidRDefault="0075473E" w:rsidP="009F7961">
      <w:pPr>
        <w:spacing w:after="0" w:line="360" w:lineRule="auto"/>
        <w:jc w:val="both"/>
        <w:rPr>
          <w:rFonts w:ascii="Bookman Old Style" w:eastAsia="Times New Roman" w:hAnsi="Bookman Old Style" w:cs="Arial"/>
          <w:sz w:val="24"/>
          <w:szCs w:val="24"/>
        </w:rPr>
      </w:pPr>
    </w:p>
    <w:p w:rsidR="0075473E" w:rsidRPr="002E5491" w:rsidRDefault="0075473E" w:rsidP="009F7961">
      <w:pPr>
        <w:spacing w:after="0" w:line="360" w:lineRule="auto"/>
        <w:jc w:val="both"/>
        <w:rPr>
          <w:rFonts w:ascii="Bookman Old Style" w:eastAsia="Times New Roman" w:hAnsi="Bookman Old Style" w:cs="Arial"/>
          <w:sz w:val="24"/>
          <w:szCs w:val="24"/>
        </w:rPr>
      </w:pPr>
    </w:p>
    <w:p w:rsidR="0075473E" w:rsidRPr="002E5491" w:rsidRDefault="0075473E" w:rsidP="009F7961">
      <w:pPr>
        <w:spacing w:after="0" w:line="360" w:lineRule="auto"/>
        <w:jc w:val="both"/>
        <w:rPr>
          <w:rFonts w:ascii="Bookman Old Style" w:eastAsia="Times New Roman" w:hAnsi="Bookman Old Style" w:cs="Arial"/>
          <w:sz w:val="24"/>
          <w:szCs w:val="24"/>
        </w:rPr>
      </w:pPr>
    </w:p>
    <w:p w:rsidR="00D40C26" w:rsidRDefault="00D40C26" w:rsidP="009F7961">
      <w:pPr>
        <w:spacing w:after="0" w:line="360" w:lineRule="auto"/>
        <w:jc w:val="both"/>
        <w:rPr>
          <w:rFonts w:ascii="Bookman Old Style" w:eastAsia="Times New Roman" w:hAnsi="Bookman Old Style" w:cs="Arial"/>
          <w:sz w:val="24"/>
          <w:szCs w:val="24"/>
        </w:rPr>
      </w:pPr>
    </w:p>
    <w:p w:rsidR="001C349B" w:rsidRPr="002E5491" w:rsidRDefault="001C349B" w:rsidP="009F7961">
      <w:pPr>
        <w:spacing w:after="0" w:line="360" w:lineRule="auto"/>
        <w:jc w:val="both"/>
        <w:rPr>
          <w:rFonts w:ascii="Bookman Old Style" w:eastAsia="Times New Roman" w:hAnsi="Bookman Old Style" w:cs="Arial"/>
          <w:sz w:val="24"/>
          <w:szCs w:val="24"/>
        </w:rPr>
      </w:pPr>
    </w:p>
    <w:p w:rsidR="0075473E" w:rsidRPr="002E5491" w:rsidRDefault="0075473E" w:rsidP="00EF22CB">
      <w:pPr>
        <w:spacing w:after="0" w:line="360" w:lineRule="auto"/>
        <w:jc w:val="both"/>
        <w:rPr>
          <w:rFonts w:ascii="Bookman Old Style" w:eastAsia="Times New Roman" w:hAnsi="Bookman Old Style" w:cs="Arial"/>
          <w:b/>
          <w:sz w:val="24"/>
          <w:szCs w:val="24"/>
        </w:rPr>
      </w:pPr>
    </w:p>
    <w:p w:rsidR="0013735F" w:rsidRDefault="0075473E" w:rsidP="00CA3476">
      <w:pPr>
        <w:spacing w:after="0" w:line="360" w:lineRule="auto"/>
        <w:jc w:val="center"/>
        <w:rPr>
          <w:rFonts w:ascii="Bookman Old Style" w:eastAsia="Times New Roman" w:hAnsi="Bookman Old Style" w:cs="Arial"/>
          <w:b/>
          <w:sz w:val="24"/>
          <w:szCs w:val="24"/>
        </w:rPr>
      </w:pPr>
      <w:r w:rsidRPr="00CA3476">
        <w:rPr>
          <w:rFonts w:ascii="Bookman Old Style" w:eastAsia="Times New Roman" w:hAnsi="Bookman Old Style" w:cs="Arial"/>
          <w:b/>
          <w:sz w:val="24"/>
          <w:szCs w:val="24"/>
        </w:rPr>
        <w:t>DNEVNI RED:</w:t>
      </w:r>
    </w:p>
    <w:p w:rsidR="008C405D" w:rsidRDefault="008C405D" w:rsidP="008C405D">
      <w:pPr>
        <w:spacing w:after="0" w:line="360" w:lineRule="auto"/>
        <w:rPr>
          <w:rFonts w:ascii="Bookman Old Style" w:eastAsia="Times New Roman" w:hAnsi="Bookman Old Style" w:cs="Arial"/>
          <w:b/>
          <w:sz w:val="24"/>
          <w:szCs w:val="24"/>
        </w:rPr>
      </w:pP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1. Usvajanje zapisnika s prošle sjednice Školskog odbora</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2. Davanje suglasnosti Ravnateljici za sporazumni raskid ugovora o radu</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3. Davanje suglasnosti Ravnateljici za zasnivanje radnog odnosa bez natječaja do punog radnog vremena s Radnicom koja u školskoj ustanovi ima zasnovan radni odnos na neodređeno nepuno radno vrijeme</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4. Izmjena Financijskog plana za 2018. godinu</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5. Izmjena Plana nabave za 2018. godinu</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6. Financijski plan za 2019., 2020. i 2021. godinu</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7. Financijski plan za 2019. godinu</w:t>
      </w:r>
      <w:r w:rsidRPr="008C405D">
        <w:rPr>
          <w:rFonts w:ascii="Bookman Old Style" w:eastAsia="Times New Roman" w:hAnsi="Bookman Old Style" w:cs="Arial"/>
          <w:b/>
          <w:sz w:val="24"/>
          <w:szCs w:val="24"/>
        </w:rPr>
        <w:tab/>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8. Plan nabave za 2019. godinu</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lastRenderedPageBreak/>
        <w:t>9. Davanje informacije o neizboru kandidata za radno mjesto pomoćnik/pomoćnica u nastavi učeniku/učenici s teškoćama u razvoju</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10. Pokretanje postupka dobivanja novog programa umjesto programa Turističke gimnazije</w:t>
      </w:r>
    </w:p>
    <w:p w:rsidR="008C405D" w:rsidRPr="008C405D" w:rsidRDefault="008C405D" w:rsidP="008C405D">
      <w:pPr>
        <w:spacing w:after="0" w:line="360" w:lineRule="auto"/>
        <w:rPr>
          <w:rFonts w:ascii="Bookman Old Style" w:eastAsia="Times New Roman" w:hAnsi="Bookman Old Style" w:cs="Arial"/>
          <w:b/>
          <w:sz w:val="24"/>
          <w:szCs w:val="24"/>
        </w:rPr>
      </w:pPr>
      <w:r w:rsidRPr="008C405D">
        <w:rPr>
          <w:rFonts w:ascii="Bookman Old Style" w:eastAsia="Times New Roman" w:hAnsi="Bookman Old Style" w:cs="Arial"/>
          <w:b/>
          <w:sz w:val="24"/>
          <w:szCs w:val="24"/>
        </w:rPr>
        <w:t>11. Razno</w:t>
      </w:r>
    </w:p>
    <w:p w:rsidR="008C405D" w:rsidRPr="00CA3476" w:rsidRDefault="008C405D" w:rsidP="008C405D">
      <w:pPr>
        <w:spacing w:after="0" w:line="360" w:lineRule="auto"/>
        <w:rPr>
          <w:rFonts w:ascii="Bookman Old Style" w:eastAsia="Times New Roman" w:hAnsi="Bookman Old Style" w:cs="Arial"/>
          <w:b/>
          <w:sz w:val="24"/>
          <w:szCs w:val="24"/>
        </w:rPr>
      </w:pPr>
    </w:p>
    <w:p w:rsidR="008C405D" w:rsidRDefault="008C405D" w:rsidP="00C66ADD">
      <w:pPr>
        <w:tabs>
          <w:tab w:val="left" w:pos="709"/>
        </w:tabs>
        <w:spacing w:line="360" w:lineRule="auto"/>
        <w:contextualSpacing/>
        <w:jc w:val="center"/>
        <w:rPr>
          <w:rFonts w:ascii="Bookman Old Style" w:eastAsia="Times New Roman" w:hAnsi="Bookman Old Style" w:cs="Arial"/>
          <w:b/>
          <w:sz w:val="24"/>
          <w:szCs w:val="24"/>
        </w:rPr>
      </w:pPr>
    </w:p>
    <w:p w:rsidR="008C405D" w:rsidRDefault="008C405D" w:rsidP="00C66ADD">
      <w:pPr>
        <w:tabs>
          <w:tab w:val="left" w:pos="709"/>
        </w:tabs>
        <w:spacing w:line="360" w:lineRule="auto"/>
        <w:contextualSpacing/>
        <w:jc w:val="center"/>
        <w:rPr>
          <w:rFonts w:ascii="Bookman Old Style" w:eastAsia="Times New Roman" w:hAnsi="Bookman Old Style" w:cs="Arial"/>
          <w:b/>
          <w:sz w:val="24"/>
          <w:szCs w:val="24"/>
        </w:rPr>
      </w:pPr>
    </w:p>
    <w:p w:rsidR="008C405D" w:rsidRDefault="008C405D" w:rsidP="00C66ADD">
      <w:pPr>
        <w:tabs>
          <w:tab w:val="left" w:pos="709"/>
        </w:tabs>
        <w:spacing w:line="360" w:lineRule="auto"/>
        <w:contextualSpacing/>
        <w:jc w:val="center"/>
        <w:rPr>
          <w:rFonts w:ascii="Bookman Old Style" w:eastAsia="Times New Roman" w:hAnsi="Bookman Old Style" w:cs="Arial"/>
          <w:b/>
          <w:sz w:val="24"/>
          <w:szCs w:val="24"/>
        </w:rPr>
      </w:pPr>
    </w:p>
    <w:p w:rsidR="00C66ADD" w:rsidRPr="00E27CEE" w:rsidRDefault="00C66ADD" w:rsidP="00C66ADD">
      <w:pPr>
        <w:tabs>
          <w:tab w:val="left" w:pos="709"/>
        </w:tabs>
        <w:spacing w:line="360" w:lineRule="auto"/>
        <w:contextualSpacing/>
        <w:jc w:val="center"/>
        <w:rPr>
          <w:rFonts w:ascii="Bookman Old Style" w:eastAsia="Times New Roman" w:hAnsi="Bookman Old Style" w:cs="Times New Roman"/>
          <w:b/>
          <w:sz w:val="24"/>
          <w:szCs w:val="24"/>
        </w:rPr>
      </w:pPr>
      <w:r w:rsidRPr="00E27CEE">
        <w:rPr>
          <w:rFonts w:ascii="Bookman Old Style" w:eastAsia="Times New Roman" w:hAnsi="Bookman Old Style" w:cs="Times New Roman"/>
          <w:b/>
          <w:sz w:val="24"/>
          <w:szCs w:val="24"/>
        </w:rPr>
        <w:t>Ad 1</w:t>
      </w:r>
    </w:p>
    <w:p w:rsidR="00C66ADD" w:rsidRPr="00E27CEE" w:rsidRDefault="00C66ADD" w:rsidP="00C66ADD">
      <w:pPr>
        <w:tabs>
          <w:tab w:val="left" w:pos="709"/>
        </w:tabs>
        <w:spacing w:after="0" w:line="360" w:lineRule="auto"/>
        <w:jc w:val="center"/>
        <w:rPr>
          <w:rFonts w:ascii="Bookman Old Style" w:eastAsia="Times New Roman" w:hAnsi="Bookman Old Style" w:cs="Times New Roman"/>
          <w:b/>
          <w:sz w:val="24"/>
          <w:szCs w:val="24"/>
        </w:rPr>
      </w:pPr>
      <w:r w:rsidRPr="00E27CEE">
        <w:rPr>
          <w:rFonts w:ascii="Bookman Old Style" w:eastAsia="Times New Roman" w:hAnsi="Bookman Old Style" w:cs="Times New Roman"/>
          <w:b/>
          <w:sz w:val="24"/>
          <w:szCs w:val="24"/>
        </w:rPr>
        <w:t>ODLUKA</w:t>
      </w:r>
    </w:p>
    <w:p w:rsidR="00334991" w:rsidRPr="00334991" w:rsidRDefault="00334991" w:rsidP="00334991">
      <w:pPr>
        <w:tabs>
          <w:tab w:val="left" w:pos="709"/>
        </w:tabs>
        <w:spacing w:after="0" w:line="360" w:lineRule="auto"/>
        <w:jc w:val="center"/>
        <w:rPr>
          <w:rFonts w:ascii="Bookman Old Style" w:eastAsia="Times New Roman" w:hAnsi="Bookman Old Style" w:cs="Times New Roman"/>
          <w:b/>
          <w:sz w:val="24"/>
          <w:szCs w:val="24"/>
        </w:rPr>
      </w:pPr>
      <w:r w:rsidRPr="00334991">
        <w:rPr>
          <w:rFonts w:ascii="Bookman Old Style" w:eastAsia="Times New Roman" w:hAnsi="Bookman Old Style" w:cs="Times New Roman"/>
          <w:b/>
          <w:sz w:val="24"/>
          <w:szCs w:val="24"/>
        </w:rPr>
        <w:t>Školski odbor jednoglasno donosi Odluku o usvajanju zapisnika s prošle sjednice Školskog odbora održane 27. studenoga 2018. godine</w:t>
      </w:r>
    </w:p>
    <w:p w:rsidR="0099787D" w:rsidRPr="00334991" w:rsidRDefault="0099787D" w:rsidP="00C66ADD">
      <w:pPr>
        <w:tabs>
          <w:tab w:val="left" w:pos="709"/>
        </w:tabs>
        <w:spacing w:after="0" w:line="360" w:lineRule="auto"/>
        <w:jc w:val="center"/>
        <w:rPr>
          <w:rFonts w:ascii="Bookman Old Style" w:eastAsia="Times New Roman" w:hAnsi="Bookman Old Style" w:cs="Times New Roman"/>
          <w:b/>
          <w:sz w:val="24"/>
          <w:szCs w:val="24"/>
        </w:rPr>
      </w:pPr>
    </w:p>
    <w:p w:rsidR="00C66ADD" w:rsidRPr="0089053B" w:rsidRDefault="00C66ADD" w:rsidP="00C66ADD">
      <w:pPr>
        <w:spacing w:line="360" w:lineRule="auto"/>
        <w:contextualSpacing/>
        <w:jc w:val="center"/>
        <w:rPr>
          <w:rFonts w:ascii="Bookman Old Style" w:eastAsia="Times New Roman" w:hAnsi="Bookman Old Style" w:cs="Times New Roman"/>
          <w:b/>
          <w:sz w:val="24"/>
          <w:szCs w:val="24"/>
        </w:rPr>
      </w:pPr>
      <w:r w:rsidRPr="0089053B">
        <w:rPr>
          <w:rFonts w:ascii="Bookman Old Style" w:eastAsia="Times New Roman" w:hAnsi="Bookman Old Style" w:cs="Times New Roman"/>
          <w:b/>
          <w:sz w:val="24"/>
          <w:szCs w:val="24"/>
        </w:rPr>
        <w:t>Ad 2</w:t>
      </w:r>
    </w:p>
    <w:p w:rsidR="00C66ADD" w:rsidRPr="0089053B" w:rsidRDefault="00C66ADD" w:rsidP="00C66ADD">
      <w:pPr>
        <w:spacing w:after="120" w:line="360" w:lineRule="auto"/>
        <w:contextualSpacing/>
        <w:jc w:val="center"/>
        <w:rPr>
          <w:rFonts w:ascii="Bookman Old Style" w:eastAsia="Times New Roman" w:hAnsi="Bookman Old Style" w:cs="Times New Roman"/>
          <w:b/>
          <w:sz w:val="24"/>
          <w:szCs w:val="24"/>
        </w:rPr>
      </w:pPr>
      <w:r w:rsidRPr="0089053B">
        <w:rPr>
          <w:rFonts w:ascii="Bookman Old Style" w:eastAsia="Times New Roman" w:hAnsi="Bookman Old Style" w:cs="Times New Roman"/>
          <w:b/>
          <w:sz w:val="24"/>
          <w:szCs w:val="24"/>
        </w:rPr>
        <w:t>ODLUKA</w:t>
      </w:r>
    </w:p>
    <w:p w:rsidR="00334991" w:rsidRPr="00334991" w:rsidRDefault="00334991" w:rsidP="00334991">
      <w:pPr>
        <w:spacing w:after="120" w:line="360" w:lineRule="auto"/>
        <w:contextualSpacing/>
        <w:jc w:val="center"/>
        <w:rPr>
          <w:rFonts w:ascii="Bookman Old Style" w:eastAsia="Times New Roman" w:hAnsi="Bookman Old Style" w:cs="Times New Roman"/>
          <w:b/>
          <w:sz w:val="24"/>
          <w:szCs w:val="24"/>
        </w:rPr>
      </w:pPr>
      <w:r w:rsidRPr="00334991">
        <w:rPr>
          <w:rFonts w:ascii="Bookman Old Style" w:eastAsia="Times New Roman" w:hAnsi="Bookman Old Style" w:cs="Times New Roman"/>
          <w:b/>
          <w:sz w:val="24"/>
          <w:szCs w:val="24"/>
        </w:rPr>
        <w:t>Školski odbor jednoglasno donosi Odluku o davanju suglasnosti Ravnateljici za sporazumni raskid ugovora o radu s Jasminkom Behin, nastavnicom ekonomske grupe predmeta zaključno s 30.12.2018. godine kao posljednjim danom radnog odnosa</w:t>
      </w:r>
    </w:p>
    <w:p w:rsidR="00C66ADD" w:rsidRPr="006D08AE" w:rsidRDefault="00C66ADD" w:rsidP="00C66ADD">
      <w:pPr>
        <w:spacing w:line="360" w:lineRule="auto"/>
        <w:contextualSpacing/>
        <w:rPr>
          <w:rFonts w:ascii="Bookman Old Style" w:eastAsia="Times New Roman" w:hAnsi="Bookman Old Style" w:cs="Times New Roman"/>
          <w:b/>
          <w:color w:val="FF0000"/>
          <w:sz w:val="24"/>
          <w:szCs w:val="24"/>
        </w:rPr>
      </w:pPr>
    </w:p>
    <w:p w:rsidR="00C66ADD" w:rsidRPr="006F2BB5" w:rsidRDefault="00C66ADD" w:rsidP="00C66ADD">
      <w:pPr>
        <w:spacing w:line="360" w:lineRule="auto"/>
        <w:contextualSpacing/>
        <w:jc w:val="center"/>
        <w:rPr>
          <w:rFonts w:ascii="Bookman Old Style" w:eastAsia="Times New Roman" w:hAnsi="Bookman Old Style" w:cs="Times New Roman"/>
          <w:b/>
          <w:sz w:val="24"/>
          <w:szCs w:val="24"/>
        </w:rPr>
      </w:pPr>
      <w:r w:rsidRPr="006F2BB5">
        <w:rPr>
          <w:rFonts w:ascii="Bookman Old Style" w:eastAsia="Times New Roman" w:hAnsi="Bookman Old Style" w:cs="Times New Roman"/>
          <w:b/>
          <w:sz w:val="24"/>
          <w:szCs w:val="24"/>
        </w:rPr>
        <w:t>Ad 3</w:t>
      </w:r>
    </w:p>
    <w:p w:rsidR="00C66ADD" w:rsidRPr="006F2BB5" w:rsidRDefault="00C66ADD" w:rsidP="00C66ADD">
      <w:pPr>
        <w:spacing w:line="360" w:lineRule="auto"/>
        <w:jc w:val="center"/>
        <w:rPr>
          <w:rFonts w:ascii="Bookman Old Style" w:eastAsia="Times New Roman" w:hAnsi="Bookman Old Style" w:cs="Times New Roman"/>
          <w:b/>
          <w:sz w:val="24"/>
          <w:szCs w:val="24"/>
        </w:rPr>
      </w:pPr>
      <w:r w:rsidRPr="006F2BB5">
        <w:rPr>
          <w:rFonts w:ascii="Bookman Old Style" w:eastAsia="Times New Roman" w:hAnsi="Bookman Old Style" w:cs="Times New Roman"/>
          <w:b/>
          <w:sz w:val="24"/>
          <w:szCs w:val="24"/>
        </w:rPr>
        <w:t>ODLUKA</w:t>
      </w:r>
    </w:p>
    <w:p w:rsidR="005F1E6C" w:rsidRPr="006F2BB5" w:rsidRDefault="00334991" w:rsidP="00E5131D">
      <w:pPr>
        <w:spacing w:after="0" w:line="360" w:lineRule="auto"/>
        <w:jc w:val="center"/>
        <w:rPr>
          <w:rFonts w:ascii="Bookman Old Style" w:eastAsia="Times New Roman" w:hAnsi="Bookman Old Style" w:cs="Times New Roman"/>
          <w:b/>
          <w:sz w:val="24"/>
          <w:szCs w:val="24"/>
          <w:lang w:eastAsia="hr-HR"/>
        </w:rPr>
      </w:pPr>
      <w:r w:rsidRPr="00334991">
        <w:rPr>
          <w:rFonts w:ascii="Bookman Old Style" w:eastAsia="Times New Roman" w:hAnsi="Bookman Old Style" w:cs="Times New Roman"/>
          <w:b/>
          <w:sz w:val="24"/>
          <w:szCs w:val="24"/>
          <w:lang w:eastAsia="hr-HR"/>
        </w:rPr>
        <w:t xml:space="preserve">Školski odbor jednoglasno donosi Odluku o davanju suglasnosti Ravnateljici za zasnivanje radnog odnosa bez natječaja na neodređeno nepuno radno vrijeme od 36 sati ukupnog tjednog radnog vremena (23 sata nastave tjedno) s magistrom ekonomije Ivom Vukotić, nastavnicom ekonomske grupe predmeta, koja u školskoj ustanovi ima zasnovan radni odnos na neodređeno nepuno radno vrijeme od 4 sata ukupnog tjednog radnog vremena (2 sata nastave tjedno) što ukupno iznosi 40 sati ukupnog tjednog radnog vremena (25 sati nastave tjedno) te je obavljala poslove zamjene nastavnice Jasminke Behin za vrijeme mirovanja njezinog ugovora o radu </w:t>
      </w:r>
    </w:p>
    <w:p w:rsidR="00C66ADD" w:rsidRPr="00645478" w:rsidRDefault="00C66ADD" w:rsidP="00645478">
      <w:pPr>
        <w:spacing w:line="360" w:lineRule="auto"/>
        <w:jc w:val="center"/>
        <w:rPr>
          <w:rFonts w:ascii="Bookman Old Style" w:eastAsia="Times New Roman" w:hAnsi="Bookman Old Style" w:cs="Times New Roman"/>
          <w:b/>
          <w:sz w:val="24"/>
          <w:szCs w:val="24"/>
        </w:rPr>
      </w:pPr>
      <w:r w:rsidRPr="00645478">
        <w:rPr>
          <w:rFonts w:ascii="Bookman Old Style" w:eastAsia="Times New Roman" w:hAnsi="Bookman Old Style" w:cs="Times New Roman"/>
          <w:b/>
          <w:sz w:val="24"/>
          <w:szCs w:val="24"/>
        </w:rPr>
        <w:lastRenderedPageBreak/>
        <w:t>Ad 4</w:t>
      </w:r>
    </w:p>
    <w:p w:rsidR="00C4176E" w:rsidRDefault="00C4176E" w:rsidP="00645478">
      <w:pPr>
        <w:spacing w:line="360" w:lineRule="auto"/>
        <w:jc w:val="center"/>
        <w:rPr>
          <w:rFonts w:ascii="Bookman Old Style" w:eastAsia="Times New Roman" w:hAnsi="Bookman Old Style" w:cs="Times New Roman"/>
          <w:b/>
          <w:sz w:val="24"/>
          <w:szCs w:val="24"/>
        </w:rPr>
      </w:pPr>
      <w:r w:rsidRPr="00645478">
        <w:rPr>
          <w:rFonts w:ascii="Bookman Old Style" w:eastAsia="Times New Roman" w:hAnsi="Bookman Old Style" w:cs="Times New Roman"/>
          <w:b/>
          <w:sz w:val="24"/>
          <w:szCs w:val="24"/>
        </w:rPr>
        <w:t>ODLUKA</w:t>
      </w:r>
    </w:p>
    <w:p w:rsidR="00E5131D" w:rsidRPr="00E5131D" w:rsidRDefault="00E5131D" w:rsidP="00E5131D">
      <w:pPr>
        <w:spacing w:line="360" w:lineRule="auto"/>
        <w:jc w:val="center"/>
        <w:rPr>
          <w:rFonts w:ascii="Bookman Old Style" w:eastAsia="Times New Roman" w:hAnsi="Bookman Old Style" w:cs="Times New Roman"/>
          <w:b/>
          <w:sz w:val="24"/>
          <w:szCs w:val="24"/>
        </w:rPr>
      </w:pPr>
      <w:r w:rsidRPr="00E5131D">
        <w:rPr>
          <w:rFonts w:ascii="Bookman Old Style" w:eastAsia="Times New Roman" w:hAnsi="Bookman Old Style" w:cs="Times New Roman"/>
          <w:b/>
          <w:sz w:val="24"/>
          <w:szCs w:val="24"/>
        </w:rPr>
        <w:t>Školski odbor jednoglasno donos Odluku o prihvaćanju izmjena Financijskog plana za 2018. godinu</w:t>
      </w:r>
    </w:p>
    <w:p w:rsidR="00E5131D" w:rsidRPr="00645478" w:rsidRDefault="00E5131D" w:rsidP="00645478">
      <w:pPr>
        <w:spacing w:line="360" w:lineRule="auto"/>
        <w:jc w:val="center"/>
        <w:rPr>
          <w:rFonts w:ascii="Bookman Old Style" w:eastAsia="Times New Roman" w:hAnsi="Bookman Old Style" w:cs="Times New Roman"/>
          <w:b/>
          <w:sz w:val="24"/>
          <w:szCs w:val="24"/>
        </w:rPr>
      </w:pPr>
    </w:p>
    <w:p w:rsidR="00C66ADD" w:rsidRPr="00BC223F" w:rsidRDefault="00C66ADD" w:rsidP="00C66ADD">
      <w:pPr>
        <w:spacing w:line="360" w:lineRule="auto"/>
        <w:jc w:val="center"/>
        <w:rPr>
          <w:rFonts w:ascii="Bookman Old Style" w:eastAsia="Times New Roman" w:hAnsi="Bookman Old Style" w:cs="Times New Roman"/>
          <w:b/>
          <w:sz w:val="24"/>
          <w:szCs w:val="24"/>
        </w:rPr>
      </w:pPr>
      <w:r w:rsidRPr="00BC223F">
        <w:rPr>
          <w:rFonts w:ascii="Bookman Old Style" w:eastAsia="Times New Roman" w:hAnsi="Bookman Old Style" w:cs="Times New Roman"/>
          <w:b/>
          <w:sz w:val="24"/>
          <w:szCs w:val="24"/>
        </w:rPr>
        <w:t>Ad 5</w:t>
      </w:r>
    </w:p>
    <w:p w:rsidR="00C66ADD" w:rsidRDefault="00C66ADD" w:rsidP="00C66ADD">
      <w:pPr>
        <w:spacing w:line="360" w:lineRule="auto"/>
        <w:jc w:val="center"/>
        <w:rPr>
          <w:rFonts w:ascii="Bookman Old Style" w:eastAsia="Times New Roman" w:hAnsi="Bookman Old Style" w:cs="Times New Roman"/>
          <w:b/>
          <w:sz w:val="24"/>
          <w:szCs w:val="24"/>
        </w:rPr>
      </w:pPr>
      <w:r w:rsidRPr="00BC223F">
        <w:rPr>
          <w:rFonts w:ascii="Bookman Old Style" w:eastAsia="Times New Roman" w:hAnsi="Bookman Old Style" w:cs="Times New Roman"/>
          <w:b/>
          <w:sz w:val="24"/>
          <w:szCs w:val="24"/>
        </w:rPr>
        <w:t>ODLUKA</w:t>
      </w:r>
    </w:p>
    <w:p w:rsidR="00E5131D" w:rsidRDefault="00E5131D" w:rsidP="00C66ADD">
      <w:pPr>
        <w:spacing w:line="360" w:lineRule="auto"/>
        <w:jc w:val="center"/>
        <w:rPr>
          <w:rFonts w:ascii="Bookman Old Style" w:eastAsia="Times New Roman" w:hAnsi="Bookman Old Style" w:cs="Times New Roman"/>
          <w:b/>
          <w:sz w:val="24"/>
          <w:szCs w:val="24"/>
        </w:rPr>
      </w:pPr>
      <w:r w:rsidRPr="00E5131D">
        <w:rPr>
          <w:rFonts w:ascii="Bookman Old Style" w:eastAsia="Times New Roman" w:hAnsi="Bookman Old Style" w:cs="Times New Roman"/>
          <w:b/>
          <w:sz w:val="24"/>
          <w:szCs w:val="24"/>
        </w:rPr>
        <w:t>Školski odbor jednoglasno donosi Odluku o prihvaćanju izmjena Plana nabave za 2018. godinu</w:t>
      </w:r>
    </w:p>
    <w:p w:rsidR="00E5131D" w:rsidRPr="00BC223F" w:rsidRDefault="00E5131D" w:rsidP="00C66ADD">
      <w:pPr>
        <w:spacing w:line="360" w:lineRule="auto"/>
        <w:jc w:val="center"/>
        <w:rPr>
          <w:rFonts w:ascii="Bookman Old Style" w:eastAsia="Times New Roman" w:hAnsi="Bookman Old Style" w:cs="Times New Roman"/>
          <w:b/>
          <w:sz w:val="24"/>
          <w:szCs w:val="24"/>
        </w:rPr>
      </w:pPr>
    </w:p>
    <w:p w:rsidR="00C66ADD" w:rsidRPr="00FD2500" w:rsidRDefault="00C66ADD" w:rsidP="0048745B">
      <w:pPr>
        <w:spacing w:line="360" w:lineRule="auto"/>
        <w:jc w:val="center"/>
        <w:rPr>
          <w:rFonts w:ascii="Bookman Old Style" w:eastAsia="Times New Roman" w:hAnsi="Bookman Old Style" w:cs="Times New Roman"/>
          <w:b/>
          <w:sz w:val="24"/>
          <w:szCs w:val="24"/>
        </w:rPr>
      </w:pPr>
      <w:r w:rsidRPr="00FD2500">
        <w:rPr>
          <w:rFonts w:ascii="Bookman Old Style" w:eastAsia="Times New Roman" w:hAnsi="Bookman Old Style" w:cs="Times New Roman"/>
          <w:b/>
          <w:sz w:val="24"/>
          <w:szCs w:val="24"/>
        </w:rPr>
        <w:t>Ad 6</w:t>
      </w:r>
    </w:p>
    <w:p w:rsidR="0048745B" w:rsidRDefault="0048745B" w:rsidP="0048745B">
      <w:pPr>
        <w:spacing w:line="360" w:lineRule="auto"/>
        <w:jc w:val="center"/>
        <w:rPr>
          <w:rFonts w:ascii="Bookman Old Style" w:eastAsia="Times New Roman" w:hAnsi="Bookman Old Style" w:cs="Times New Roman"/>
          <w:b/>
          <w:sz w:val="24"/>
          <w:szCs w:val="24"/>
        </w:rPr>
      </w:pPr>
      <w:r w:rsidRPr="00FD2500">
        <w:rPr>
          <w:rFonts w:ascii="Bookman Old Style" w:eastAsia="Times New Roman" w:hAnsi="Bookman Old Style" w:cs="Times New Roman"/>
          <w:b/>
          <w:sz w:val="24"/>
          <w:szCs w:val="24"/>
        </w:rPr>
        <w:t>ODLUKA</w:t>
      </w:r>
    </w:p>
    <w:p w:rsidR="00E5131D" w:rsidRPr="00E5131D" w:rsidRDefault="00E5131D" w:rsidP="00E5131D">
      <w:pPr>
        <w:spacing w:line="360" w:lineRule="auto"/>
        <w:jc w:val="center"/>
        <w:rPr>
          <w:rFonts w:ascii="Bookman Old Style" w:eastAsia="Times New Roman" w:hAnsi="Bookman Old Style" w:cs="Times New Roman"/>
          <w:b/>
          <w:sz w:val="24"/>
          <w:szCs w:val="24"/>
        </w:rPr>
      </w:pPr>
      <w:r w:rsidRPr="00E5131D">
        <w:rPr>
          <w:rFonts w:ascii="Bookman Old Style" w:eastAsia="Times New Roman" w:hAnsi="Bookman Old Style" w:cs="Times New Roman"/>
          <w:b/>
          <w:sz w:val="24"/>
          <w:szCs w:val="24"/>
        </w:rPr>
        <w:t>Školski odbor jednoglasno donosi  Odluku o prihvaćanju Financijskog plana za 2019., 2020. i 2021. godinu.</w:t>
      </w:r>
    </w:p>
    <w:p w:rsidR="00E5131D" w:rsidRDefault="00E5131D" w:rsidP="0048745B">
      <w:pPr>
        <w:spacing w:line="360" w:lineRule="auto"/>
        <w:jc w:val="center"/>
        <w:rPr>
          <w:rFonts w:ascii="Bookman Old Style" w:eastAsia="Times New Roman" w:hAnsi="Bookman Old Style" w:cs="Times New Roman"/>
          <w:b/>
          <w:sz w:val="24"/>
          <w:szCs w:val="24"/>
        </w:rPr>
      </w:pP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Ad 7</w:t>
      </w: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ODLUKA</w:t>
      </w:r>
    </w:p>
    <w:p w:rsidR="00E5131D" w:rsidRPr="00E5131D" w:rsidRDefault="00E5131D" w:rsidP="00E5131D">
      <w:pPr>
        <w:spacing w:line="360" w:lineRule="auto"/>
        <w:jc w:val="center"/>
        <w:rPr>
          <w:rFonts w:ascii="Bookman Old Style" w:eastAsia="Times New Roman" w:hAnsi="Bookman Old Style" w:cs="Times New Roman"/>
          <w:b/>
          <w:sz w:val="24"/>
          <w:szCs w:val="24"/>
        </w:rPr>
      </w:pPr>
      <w:r w:rsidRPr="00E5131D">
        <w:rPr>
          <w:rFonts w:ascii="Bookman Old Style" w:eastAsia="Times New Roman" w:hAnsi="Bookman Old Style" w:cs="Times New Roman"/>
          <w:b/>
          <w:sz w:val="24"/>
          <w:szCs w:val="24"/>
        </w:rPr>
        <w:t>Školski odbor jednoglasno donosi Odluku o prihvaćanju Financijskog plana za 2019. godinu</w:t>
      </w:r>
    </w:p>
    <w:p w:rsidR="00E5131D" w:rsidRDefault="00E5131D" w:rsidP="0048745B">
      <w:pPr>
        <w:spacing w:line="360" w:lineRule="auto"/>
        <w:jc w:val="center"/>
        <w:rPr>
          <w:rFonts w:ascii="Bookman Old Style" w:eastAsia="Times New Roman" w:hAnsi="Bookman Old Style" w:cs="Times New Roman"/>
          <w:b/>
          <w:sz w:val="24"/>
          <w:szCs w:val="24"/>
        </w:rPr>
      </w:pP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Ad 8</w:t>
      </w: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ODLUKA</w:t>
      </w:r>
    </w:p>
    <w:p w:rsidR="00E5131D" w:rsidRPr="00E5131D" w:rsidRDefault="00E5131D" w:rsidP="00E5131D">
      <w:pPr>
        <w:spacing w:line="360" w:lineRule="auto"/>
        <w:jc w:val="center"/>
        <w:rPr>
          <w:rFonts w:ascii="Bookman Old Style" w:eastAsia="Times New Roman" w:hAnsi="Bookman Old Style" w:cs="Times New Roman"/>
          <w:b/>
          <w:sz w:val="24"/>
          <w:szCs w:val="24"/>
        </w:rPr>
      </w:pPr>
      <w:r w:rsidRPr="00E5131D">
        <w:rPr>
          <w:rFonts w:ascii="Bookman Old Style" w:eastAsia="Times New Roman" w:hAnsi="Bookman Old Style" w:cs="Times New Roman"/>
          <w:b/>
          <w:sz w:val="24"/>
          <w:szCs w:val="24"/>
        </w:rPr>
        <w:t>Školski odbor jednoglasno donosi Odluku o prihvaćanju Plana nabave za 2019. godinu</w:t>
      </w:r>
    </w:p>
    <w:p w:rsidR="00E5131D" w:rsidRDefault="00E5131D" w:rsidP="0048745B">
      <w:pPr>
        <w:spacing w:line="360" w:lineRule="auto"/>
        <w:jc w:val="center"/>
        <w:rPr>
          <w:rFonts w:ascii="Bookman Old Style" w:eastAsia="Times New Roman" w:hAnsi="Bookman Old Style" w:cs="Times New Roman"/>
          <w:b/>
          <w:sz w:val="24"/>
          <w:szCs w:val="24"/>
        </w:rPr>
      </w:pPr>
    </w:p>
    <w:p w:rsidR="00E5131D" w:rsidRDefault="008C405D" w:rsidP="00E5131D">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lastRenderedPageBreak/>
        <w:t>Ad 9</w:t>
      </w:r>
    </w:p>
    <w:p w:rsidR="00E5131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ODLUKA</w:t>
      </w:r>
    </w:p>
    <w:p w:rsidR="00E5131D" w:rsidRPr="00E5131D" w:rsidRDefault="00E5131D" w:rsidP="00E5131D">
      <w:pPr>
        <w:spacing w:line="360" w:lineRule="auto"/>
        <w:jc w:val="center"/>
        <w:rPr>
          <w:rFonts w:ascii="Bookman Old Style" w:eastAsia="Times New Roman" w:hAnsi="Bookman Old Style" w:cs="Times New Roman"/>
          <w:b/>
          <w:sz w:val="24"/>
          <w:szCs w:val="24"/>
        </w:rPr>
      </w:pPr>
      <w:r w:rsidRPr="00E5131D">
        <w:rPr>
          <w:rFonts w:ascii="Bookman Old Style" w:eastAsia="Times New Roman" w:hAnsi="Bookman Old Style" w:cs="Times New Roman"/>
          <w:b/>
          <w:sz w:val="24"/>
          <w:szCs w:val="24"/>
        </w:rPr>
        <w:t>Školski odbor jednoglasno donosi Odluku o prihvaćanju informacije o neizboru kandidata za radno mjesto pomoćnik/pomoćnica u nastavi učeniku/učenici s teškoćama u razvoju</w:t>
      </w: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Ad 10</w:t>
      </w: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ODLUKA</w:t>
      </w:r>
    </w:p>
    <w:p w:rsidR="00F464C8" w:rsidRPr="00F464C8" w:rsidRDefault="00F464C8" w:rsidP="00F464C8">
      <w:pPr>
        <w:spacing w:line="360" w:lineRule="auto"/>
        <w:jc w:val="center"/>
        <w:rPr>
          <w:rFonts w:ascii="Bookman Old Style" w:eastAsia="Times New Roman" w:hAnsi="Bookman Old Style" w:cs="Times New Roman"/>
          <w:b/>
          <w:sz w:val="24"/>
          <w:szCs w:val="24"/>
        </w:rPr>
      </w:pPr>
      <w:r w:rsidRPr="00F464C8">
        <w:rPr>
          <w:rFonts w:ascii="Bookman Old Style" w:eastAsia="Times New Roman" w:hAnsi="Bookman Old Style" w:cs="Times New Roman"/>
          <w:b/>
          <w:sz w:val="24"/>
          <w:szCs w:val="24"/>
        </w:rPr>
        <w:t xml:space="preserve">Školski odbor jednoglasno donosi Odluku o odobrenju pokretanja postupka dobivanja novog programa </w:t>
      </w:r>
      <w:r w:rsidR="0074325A">
        <w:rPr>
          <w:rFonts w:ascii="Bookman Old Style" w:eastAsia="Times New Roman" w:hAnsi="Bookman Old Style" w:cs="Times New Roman"/>
          <w:b/>
          <w:sz w:val="24"/>
          <w:szCs w:val="24"/>
        </w:rPr>
        <w:t xml:space="preserve">Jezične gimnazije </w:t>
      </w:r>
      <w:r w:rsidRPr="00F464C8">
        <w:rPr>
          <w:rFonts w:ascii="Bookman Old Style" w:eastAsia="Times New Roman" w:hAnsi="Bookman Old Style" w:cs="Times New Roman"/>
          <w:b/>
          <w:sz w:val="24"/>
          <w:szCs w:val="24"/>
        </w:rPr>
        <w:t>umjesto programa Turističke gimnazije</w:t>
      </w:r>
    </w:p>
    <w:p w:rsidR="00F464C8" w:rsidRDefault="00F464C8" w:rsidP="0048745B">
      <w:pPr>
        <w:spacing w:line="360" w:lineRule="auto"/>
        <w:jc w:val="center"/>
        <w:rPr>
          <w:rFonts w:ascii="Bookman Old Style" w:eastAsia="Times New Roman" w:hAnsi="Bookman Old Style" w:cs="Times New Roman"/>
          <w:b/>
          <w:sz w:val="24"/>
          <w:szCs w:val="24"/>
        </w:rPr>
      </w:pP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Ad 11</w:t>
      </w: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Razno</w:t>
      </w:r>
    </w:p>
    <w:p w:rsidR="008C405D" w:rsidRDefault="008C405D" w:rsidP="0048745B">
      <w:pPr>
        <w:spacing w:line="36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ODLUKA</w:t>
      </w:r>
    </w:p>
    <w:p w:rsidR="00F464C8" w:rsidRPr="00F464C8" w:rsidRDefault="00F464C8" w:rsidP="00F464C8">
      <w:pPr>
        <w:spacing w:line="360" w:lineRule="auto"/>
        <w:jc w:val="center"/>
        <w:rPr>
          <w:rFonts w:ascii="Bookman Old Style" w:eastAsia="Times New Roman" w:hAnsi="Bookman Old Style" w:cs="Times New Roman"/>
          <w:b/>
          <w:sz w:val="24"/>
          <w:szCs w:val="24"/>
        </w:rPr>
      </w:pPr>
      <w:r w:rsidRPr="00F464C8">
        <w:rPr>
          <w:rFonts w:ascii="Bookman Old Style" w:eastAsia="Times New Roman" w:hAnsi="Bookman Old Style" w:cs="Times New Roman"/>
          <w:b/>
          <w:sz w:val="24"/>
          <w:szCs w:val="24"/>
        </w:rPr>
        <w:t>Školski odbor jednoglasno donosi Odluku o davanju prethodne suglasnosti za iznajmljivanje dijela Studija za dizajn površine 115 m</w:t>
      </w:r>
      <w:r w:rsidRPr="00F464C8">
        <w:rPr>
          <w:rFonts w:ascii="Bookman Old Style" w:eastAsia="Times New Roman" w:hAnsi="Bookman Old Style" w:cs="Times New Roman"/>
          <w:b/>
          <w:sz w:val="24"/>
          <w:szCs w:val="24"/>
          <w:vertAlign w:val="superscript"/>
        </w:rPr>
        <w:t xml:space="preserve">2 </w:t>
      </w:r>
      <w:r w:rsidRPr="00F464C8">
        <w:rPr>
          <w:rFonts w:ascii="Bookman Old Style" w:eastAsia="Times New Roman" w:hAnsi="Bookman Old Style" w:cs="Times New Roman"/>
          <w:b/>
          <w:sz w:val="24"/>
          <w:szCs w:val="24"/>
        </w:rPr>
        <w:t>HRT-u Zagreb</w:t>
      </w:r>
    </w:p>
    <w:p w:rsidR="00F464C8" w:rsidRPr="00F464C8" w:rsidRDefault="00F464C8" w:rsidP="00F464C8">
      <w:pPr>
        <w:spacing w:line="360" w:lineRule="auto"/>
        <w:jc w:val="center"/>
        <w:rPr>
          <w:rFonts w:ascii="Bookman Old Style" w:eastAsia="Times New Roman" w:hAnsi="Bookman Old Style" w:cs="Times New Roman"/>
          <w:b/>
          <w:sz w:val="24"/>
          <w:szCs w:val="24"/>
        </w:rPr>
      </w:pPr>
    </w:p>
    <w:p w:rsidR="00F464C8" w:rsidRDefault="00F464C8" w:rsidP="0048745B">
      <w:pPr>
        <w:spacing w:line="360" w:lineRule="auto"/>
        <w:jc w:val="center"/>
        <w:rPr>
          <w:rFonts w:ascii="Bookman Old Style" w:eastAsia="Times New Roman" w:hAnsi="Bookman Old Style" w:cs="Times New Roman"/>
          <w:b/>
          <w:sz w:val="24"/>
          <w:szCs w:val="24"/>
        </w:rPr>
      </w:pPr>
    </w:p>
    <w:p w:rsidR="008C405D" w:rsidRPr="00FD2500" w:rsidRDefault="008C405D" w:rsidP="0048745B">
      <w:pPr>
        <w:spacing w:line="360" w:lineRule="auto"/>
        <w:jc w:val="center"/>
        <w:rPr>
          <w:rFonts w:ascii="Bookman Old Style" w:eastAsia="Times New Roman" w:hAnsi="Bookman Old Style" w:cs="Times New Roman"/>
          <w:b/>
          <w:sz w:val="24"/>
          <w:szCs w:val="24"/>
        </w:rPr>
      </w:pPr>
    </w:p>
    <w:p w:rsidR="00C66ADD" w:rsidRPr="006D08AE" w:rsidRDefault="00C66ADD" w:rsidP="0062650E">
      <w:pPr>
        <w:spacing w:line="360" w:lineRule="auto"/>
        <w:rPr>
          <w:rFonts w:ascii="Bookman Old Style" w:eastAsia="Times New Roman" w:hAnsi="Bookman Old Style" w:cs="Times New Roman"/>
          <w:b/>
          <w:color w:val="FF0000"/>
          <w:sz w:val="24"/>
          <w:szCs w:val="24"/>
        </w:rPr>
      </w:pPr>
    </w:p>
    <w:p w:rsidR="001C349B" w:rsidRPr="006D08AE" w:rsidRDefault="001C349B" w:rsidP="001C349B">
      <w:pPr>
        <w:spacing w:line="360" w:lineRule="auto"/>
        <w:rPr>
          <w:rFonts w:ascii="Bookman Old Style" w:eastAsia="Times New Roman" w:hAnsi="Bookman Old Style" w:cs="Times New Roman"/>
          <w:b/>
          <w:color w:val="FF0000"/>
          <w:sz w:val="24"/>
          <w:szCs w:val="24"/>
        </w:rPr>
      </w:pPr>
    </w:p>
    <w:p w:rsidR="00333315" w:rsidRPr="006D08AE" w:rsidRDefault="00333315" w:rsidP="009F7961">
      <w:pPr>
        <w:spacing w:line="360" w:lineRule="auto"/>
        <w:jc w:val="both"/>
        <w:rPr>
          <w:rFonts w:ascii="Bookman Old Style" w:eastAsia="Times New Roman" w:hAnsi="Bookman Old Style" w:cs="Times New Roman"/>
          <w:b/>
          <w:color w:val="FF0000"/>
          <w:sz w:val="24"/>
          <w:szCs w:val="24"/>
        </w:rPr>
      </w:pPr>
    </w:p>
    <w:p w:rsidR="001436B7" w:rsidRPr="00FD2500" w:rsidRDefault="00F72ACB" w:rsidP="009F7961">
      <w:pPr>
        <w:tabs>
          <w:tab w:val="left" w:pos="709"/>
          <w:tab w:val="left" w:pos="5103"/>
        </w:tabs>
        <w:spacing w:after="0" w:line="360" w:lineRule="auto"/>
        <w:jc w:val="both"/>
        <w:rPr>
          <w:rFonts w:ascii="Bookman Old Style" w:eastAsia="Times New Roman" w:hAnsi="Bookman Old Style" w:cs="Arial"/>
          <w:b/>
          <w:sz w:val="24"/>
          <w:szCs w:val="24"/>
        </w:rPr>
      </w:pPr>
      <w:r w:rsidRPr="00FD2500">
        <w:rPr>
          <w:rFonts w:ascii="Bookman Old Style" w:eastAsia="Times New Roman" w:hAnsi="Bookman Old Style" w:cs="Arial"/>
          <w:b/>
          <w:sz w:val="24"/>
          <w:szCs w:val="24"/>
        </w:rPr>
        <w:t xml:space="preserve">ZAPISNIČAR                                  PREDSJEDNIK ŠKOLSKOG </w:t>
      </w:r>
      <w:r w:rsidR="001436B7" w:rsidRPr="00FD2500">
        <w:rPr>
          <w:rFonts w:ascii="Bookman Old Style" w:eastAsia="Times New Roman" w:hAnsi="Bookman Old Style" w:cs="Arial"/>
          <w:b/>
          <w:sz w:val="24"/>
          <w:szCs w:val="24"/>
        </w:rPr>
        <w:t>ODBORA</w:t>
      </w:r>
    </w:p>
    <w:p w:rsidR="001436B7" w:rsidRPr="00FD2500" w:rsidRDefault="001436B7" w:rsidP="009F7961">
      <w:pPr>
        <w:tabs>
          <w:tab w:val="left" w:pos="709"/>
          <w:tab w:val="left" w:pos="5103"/>
        </w:tabs>
        <w:spacing w:after="0" w:line="360" w:lineRule="auto"/>
        <w:jc w:val="both"/>
        <w:rPr>
          <w:rFonts w:ascii="Bookman Old Style" w:eastAsia="Times New Roman" w:hAnsi="Bookman Old Style" w:cs="Arial"/>
          <w:sz w:val="24"/>
          <w:szCs w:val="24"/>
        </w:rPr>
      </w:pPr>
    </w:p>
    <w:p w:rsidR="004377E3" w:rsidRPr="00FD2500" w:rsidRDefault="00FF4AFF" w:rsidP="000D3EE7">
      <w:pPr>
        <w:tabs>
          <w:tab w:val="left" w:pos="709"/>
          <w:tab w:val="left" w:pos="5103"/>
        </w:tabs>
        <w:spacing w:after="0" w:line="360" w:lineRule="auto"/>
        <w:jc w:val="both"/>
        <w:rPr>
          <w:rFonts w:ascii="Bookman Old Style" w:eastAsia="Times New Roman" w:hAnsi="Bookman Old Style" w:cs="Arial"/>
          <w:sz w:val="24"/>
          <w:szCs w:val="24"/>
        </w:rPr>
      </w:pPr>
      <w:r w:rsidRPr="00FD2500">
        <w:rPr>
          <w:rFonts w:ascii="Bookman Old Style" w:eastAsia="Times New Roman" w:hAnsi="Bookman Old Style" w:cs="Arial"/>
          <w:sz w:val="24"/>
          <w:szCs w:val="24"/>
        </w:rPr>
        <w:t>Lana Brlek</w:t>
      </w:r>
      <w:r w:rsidR="001436B7" w:rsidRPr="00FD2500">
        <w:rPr>
          <w:rFonts w:ascii="Bookman Old Style" w:eastAsia="Times New Roman" w:hAnsi="Bookman Old Style" w:cs="Arial"/>
          <w:sz w:val="24"/>
          <w:szCs w:val="24"/>
        </w:rPr>
        <w:tab/>
        <w:t>Tomislav Purgarić</w:t>
      </w:r>
    </w:p>
    <w:sectPr w:rsidR="004377E3" w:rsidRPr="00FD2500" w:rsidSect="006079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FC" w:rsidRDefault="000E1CFC" w:rsidP="004E3BFA">
      <w:pPr>
        <w:spacing w:after="0" w:line="240" w:lineRule="auto"/>
      </w:pPr>
      <w:r>
        <w:separator/>
      </w:r>
    </w:p>
  </w:endnote>
  <w:endnote w:type="continuationSeparator" w:id="0">
    <w:p w:rsidR="000E1CFC" w:rsidRDefault="000E1CFC" w:rsidP="004E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362493"/>
      <w:docPartObj>
        <w:docPartGallery w:val="Page Numbers (Bottom of Page)"/>
        <w:docPartUnique/>
      </w:docPartObj>
    </w:sdtPr>
    <w:sdtEndPr/>
    <w:sdtContent>
      <w:p w:rsidR="004E3BFA" w:rsidRDefault="0060791C">
        <w:pPr>
          <w:pStyle w:val="Podnoje"/>
          <w:jc w:val="center"/>
        </w:pPr>
        <w:r>
          <w:fldChar w:fldCharType="begin"/>
        </w:r>
        <w:r w:rsidR="004E3BFA">
          <w:instrText>PAGE   \* MERGEFORMAT</w:instrText>
        </w:r>
        <w:r>
          <w:fldChar w:fldCharType="separate"/>
        </w:r>
        <w:r w:rsidR="00AA5701">
          <w:rPr>
            <w:noProof/>
          </w:rPr>
          <w:t>1</w:t>
        </w:r>
        <w:r>
          <w:fldChar w:fldCharType="end"/>
        </w:r>
      </w:p>
    </w:sdtContent>
  </w:sdt>
  <w:p w:rsidR="004E3BFA" w:rsidRDefault="004E3BF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FC" w:rsidRDefault="000E1CFC" w:rsidP="004E3BFA">
      <w:pPr>
        <w:spacing w:after="0" w:line="240" w:lineRule="auto"/>
      </w:pPr>
      <w:r>
        <w:separator/>
      </w:r>
    </w:p>
  </w:footnote>
  <w:footnote w:type="continuationSeparator" w:id="0">
    <w:p w:rsidR="000E1CFC" w:rsidRDefault="000E1CFC" w:rsidP="004E3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EB2"/>
    <w:multiLevelType w:val="hybridMultilevel"/>
    <w:tmpl w:val="9C68CA4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34769D"/>
    <w:multiLevelType w:val="hybridMultilevel"/>
    <w:tmpl w:val="9C68CA4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F3404F"/>
    <w:multiLevelType w:val="hybridMultilevel"/>
    <w:tmpl w:val="0E32E6B6"/>
    <w:lvl w:ilvl="0" w:tplc="CF6ABCF4">
      <w:start w:val="1"/>
      <w:numFmt w:val="upperRoman"/>
      <w:lvlText w:val="%1."/>
      <w:lvlJc w:val="left"/>
      <w:pPr>
        <w:tabs>
          <w:tab w:val="num" w:pos="1080"/>
        </w:tabs>
        <w:ind w:left="1080" w:hanging="720"/>
      </w:pPr>
      <w:rPr>
        <w:rFonts w:cs="Times New Roman"/>
        <w:b/>
      </w:rPr>
    </w:lvl>
    <w:lvl w:ilvl="1" w:tplc="747AC8AA">
      <w:start w:val="1"/>
      <w:numFmt w:val="decimal"/>
      <w:lvlText w:val="%2."/>
      <w:lvlJc w:val="left"/>
      <w:pPr>
        <w:tabs>
          <w:tab w:val="num" w:pos="1778"/>
        </w:tabs>
        <w:ind w:left="1778"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54C44F1"/>
    <w:multiLevelType w:val="hybridMultilevel"/>
    <w:tmpl w:val="25E4F316"/>
    <w:lvl w:ilvl="0" w:tplc="C908AE60">
      <w:start w:val="3"/>
      <w:numFmt w:val="bullet"/>
      <w:lvlText w:val="-"/>
      <w:lvlJc w:val="left"/>
      <w:pPr>
        <w:ind w:left="1068" w:hanging="360"/>
      </w:pPr>
      <w:rPr>
        <w:rFonts w:ascii="Bookman Old Style" w:eastAsiaTheme="minorHAnsi" w:hAnsi="Bookman Old Style"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7B47EB3"/>
    <w:multiLevelType w:val="hybridMultilevel"/>
    <w:tmpl w:val="179E8DB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DC4A85"/>
    <w:multiLevelType w:val="hybridMultilevel"/>
    <w:tmpl w:val="E990E4CE"/>
    <w:lvl w:ilvl="0" w:tplc="18B41F52">
      <w:start w:val="12"/>
      <w:numFmt w:val="bullet"/>
      <w:lvlText w:val="-"/>
      <w:lvlJc w:val="left"/>
      <w:pPr>
        <w:ind w:left="1143" w:hanging="360"/>
      </w:pPr>
      <w:rPr>
        <w:rFonts w:ascii="Bookman Old Style" w:eastAsia="Times New Roman" w:hAnsi="Bookman Old Style" w:cs="Times New Roman" w:hint="default"/>
      </w:rPr>
    </w:lvl>
    <w:lvl w:ilvl="1" w:tplc="041A0003" w:tentative="1">
      <w:start w:val="1"/>
      <w:numFmt w:val="bullet"/>
      <w:lvlText w:val="o"/>
      <w:lvlJc w:val="left"/>
      <w:pPr>
        <w:ind w:left="1863" w:hanging="360"/>
      </w:pPr>
      <w:rPr>
        <w:rFonts w:ascii="Courier New" w:hAnsi="Courier New" w:cs="Courier New" w:hint="default"/>
      </w:rPr>
    </w:lvl>
    <w:lvl w:ilvl="2" w:tplc="041A0005" w:tentative="1">
      <w:start w:val="1"/>
      <w:numFmt w:val="bullet"/>
      <w:lvlText w:val=""/>
      <w:lvlJc w:val="left"/>
      <w:pPr>
        <w:ind w:left="2583" w:hanging="360"/>
      </w:pPr>
      <w:rPr>
        <w:rFonts w:ascii="Wingdings" w:hAnsi="Wingdings" w:hint="default"/>
      </w:rPr>
    </w:lvl>
    <w:lvl w:ilvl="3" w:tplc="041A0001" w:tentative="1">
      <w:start w:val="1"/>
      <w:numFmt w:val="bullet"/>
      <w:lvlText w:val=""/>
      <w:lvlJc w:val="left"/>
      <w:pPr>
        <w:ind w:left="3303" w:hanging="360"/>
      </w:pPr>
      <w:rPr>
        <w:rFonts w:ascii="Symbol" w:hAnsi="Symbol" w:hint="default"/>
      </w:rPr>
    </w:lvl>
    <w:lvl w:ilvl="4" w:tplc="041A0003" w:tentative="1">
      <w:start w:val="1"/>
      <w:numFmt w:val="bullet"/>
      <w:lvlText w:val="o"/>
      <w:lvlJc w:val="left"/>
      <w:pPr>
        <w:ind w:left="4023" w:hanging="360"/>
      </w:pPr>
      <w:rPr>
        <w:rFonts w:ascii="Courier New" w:hAnsi="Courier New" w:cs="Courier New" w:hint="default"/>
      </w:rPr>
    </w:lvl>
    <w:lvl w:ilvl="5" w:tplc="041A0005" w:tentative="1">
      <w:start w:val="1"/>
      <w:numFmt w:val="bullet"/>
      <w:lvlText w:val=""/>
      <w:lvlJc w:val="left"/>
      <w:pPr>
        <w:ind w:left="4743" w:hanging="360"/>
      </w:pPr>
      <w:rPr>
        <w:rFonts w:ascii="Wingdings" w:hAnsi="Wingdings" w:hint="default"/>
      </w:rPr>
    </w:lvl>
    <w:lvl w:ilvl="6" w:tplc="041A0001" w:tentative="1">
      <w:start w:val="1"/>
      <w:numFmt w:val="bullet"/>
      <w:lvlText w:val=""/>
      <w:lvlJc w:val="left"/>
      <w:pPr>
        <w:ind w:left="5463" w:hanging="360"/>
      </w:pPr>
      <w:rPr>
        <w:rFonts w:ascii="Symbol" w:hAnsi="Symbol" w:hint="default"/>
      </w:rPr>
    </w:lvl>
    <w:lvl w:ilvl="7" w:tplc="041A0003" w:tentative="1">
      <w:start w:val="1"/>
      <w:numFmt w:val="bullet"/>
      <w:lvlText w:val="o"/>
      <w:lvlJc w:val="left"/>
      <w:pPr>
        <w:ind w:left="6183" w:hanging="360"/>
      </w:pPr>
      <w:rPr>
        <w:rFonts w:ascii="Courier New" w:hAnsi="Courier New" w:cs="Courier New" w:hint="default"/>
      </w:rPr>
    </w:lvl>
    <w:lvl w:ilvl="8" w:tplc="041A0005" w:tentative="1">
      <w:start w:val="1"/>
      <w:numFmt w:val="bullet"/>
      <w:lvlText w:val=""/>
      <w:lvlJc w:val="left"/>
      <w:pPr>
        <w:ind w:left="6903" w:hanging="360"/>
      </w:pPr>
      <w:rPr>
        <w:rFonts w:ascii="Wingdings" w:hAnsi="Wingdings" w:hint="default"/>
      </w:rPr>
    </w:lvl>
  </w:abstractNum>
  <w:abstractNum w:abstractNumId="6" w15:restartNumberingAfterBreak="0">
    <w:nsid w:val="2AAB2769"/>
    <w:multiLevelType w:val="hybridMultilevel"/>
    <w:tmpl w:val="A6DCC996"/>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7" w15:restartNumberingAfterBreak="0">
    <w:nsid w:val="2DDC7B56"/>
    <w:multiLevelType w:val="hybridMultilevel"/>
    <w:tmpl w:val="9C68CA4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804DA8"/>
    <w:multiLevelType w:val="hybridMultilevel"/>
    <w:tmpl w:val="2132E31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33364CEA"/>
    <w:multiLevelType w:val="hybridMultilevel"/>
    <w:tmpl w:val="8E8064CE"/>
    <w:lvl w:ilvl="0" w:tplc="04090017">
      <w:start w:val="1"/>
      <w:numFmt w:val="lowerLetter"/>
      <w:lvlText w:val="%1)"/>
      <w:lvlJc w:val="left"/>
      <w:pPr>
        <w:tabs>
          <w:tab w:val="num" w:pos="720"/>
        </w:tabs>
        <w:ind w:left="720" w:hanging="360"/>
      </w:pPr>
      <w:rPr>
        <w:rFonts w:cs="Times New Roman"/>
      </w:rPr>
    </w:lvl>
    <w:lvl w:ilvl="1" w:tplc="A9EAF840">
      <w:start w:val="1"/>
      <w:numFmt w:val="decimal"/>
      <w:lvlText w:val="%2."/>
      <w:lvlJc w:val="left"/>
      <w:pPr>
        <w:tabs>
          <w:tab w:val="num" w:pos="1494"/>
        </w:tabs>
        <w:ind w:left="1494"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AF518D5"/>
    <w:multiLevelType w:val="hybridMultilevel"/>
    <w:tmpl w:val="A750569E"/>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1" w15:restartNumberingAfterBreak="0">
    <w:nsid w:val="3C960550"/>
    <w:multiLevelType w:val="hybridMultilevel"/>
    <w:tmpl w:val="9C68CA4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8D0596"/>
    <w:multiLevelType w:val="hybridMultilevel"/>
    <w:tmpl w:val="9C68CA4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BD0FBF"/>
    <w:multiLevelType w:val="hybridMultilevel"/>
    <w:tmpl w:val="4BA467B6"/>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4" w15:restartNumberingAfterBreak="0">
    <w:nsid w:val="4C163A16"/>
    <w:multiLevelType w:val="hybridMultilevel"/>
    <w:tmpl w:val="5E64B2AE"/>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6FB37C60"/>
    <w:multiLevelType w:val="hybridMultilevel"/>
    <w:tmpl w:val="E47CFB74"/>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6" w15:restartNumberingAfterBreak="0">
    <w:nsid w:val="73252A46"/>
    <w:multiLevelType w:val="hybridMultilevel"/>
    <w:tmpl w:val="E47CFB74"/>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7" w15:restartNumberingAfterBreak="0">
    <w:nsid w:val="772754E9"/>
    <w:multiLevelType w:val="hybridMultilevel"/>
    <w:tmpl w:val="3968CC46"/>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8" w15:restartNumberingAfterBreak="0">
    <w:nsid w:val="7BB10FB2"/>
    <w:multiLevelType w:val="hybridMultilevel"/>
    <w:tmpl w:val="E47CFB74"/>
    <w:lvl w:ilvl="0" w:tplc="041A000F">
      <w:start w:val="1"/>
      <w:numFmt w:val="decimal"/>
      <w:lvlText w:val="%1."/>
      <w:lvlJc w:val="left"/>
      <w:pPr>
        <w:ind w:left="501"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num>
  <w:num w:numId="6">
    <w:abstractNumId w:val="12"/>
  </w:num>
  <w:num w:numId="7">
    <w:abstractNumId w:val="0"/>
  </w:num>
  <w:num w:numId="8">
    <w:abstractNumId w:val="1"/>
  </w:num>
  <w:num w:numId="9">
    <w:abstractNumId w:val="7"/>
  </w:num>
  <w:num w:numId="10">
    <w:abstractNumId w:val="11"/>
  </w:num>
  <w:num w:numId="11">
    <w:abstractNumId w:val="10"/>
  </w:num>
  <w:num w:numId="12">
    <w:abstractNumId w:val="5"/>
  </w:num>
  <w:num w:numId="13">
    <w:abstractNumId w:val="3"/>
  </w:num>
  <w:num w:numId="14">
    <w:abstractNumId w:val="4"/>
  </w:num>
  <w:num w:numId="15">
    <w:abstractNumId w:val="16"/>
  </w:num>
  <w:num w:numId="16">
    <w:abstractNumId w:val="15"/>
  </w:num>
  <w:num w:numId="17">
    <w:abstractNumId w:val="18"/>
  </w:num>
  <w:num w:numId="18">
    <w:abstractNumId w:val="6"/>
  </w:num>
  <w:num w:numId="19">
    <w:abstractNumId w:val="1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99"/>
    <w:rsid w:val="000072C6"/>
    <w:rsid w:val="000153D9"/>
    <w:rsid w:val="000166F6"/>
    <w:rsid w:val="00025ACF"/>
    <w:rsid w:val="00031BC3"/>
    <w:rsid w:val="000363B0"/>
    <w:rsid w:val="0003693E"/>
    <w:rsid w:val="0003714C"/>
    <w:rsid w:val="000403DC"/>
    <w:rsid w:val="00040903"/>
    <w:rsid w:val="00043898"/>
    <w:rsid w:val="00044369"/>
    <w:rsid w:val="0005256B"/>
    <w:rsid w:val="00052EC7"/>
    <w:rsid w:val="00053D75"/>
    <w:rsid w:val="00060550"/>
    <w:rsid w:val="00061A2D"/>
    <w:rsid w:val="00067DC5"/>
    <w:rsid w:val="00070F2B"/>
    <w:rsid w:val="00072E59"/>
    <w:rsid w:val="00073483"/>
    <w:rsid w:val="000764B1"/>
    <w:rsid w:val="000848C3"/>
    <w:rsid w:val="000902AF"/>
    <w:rsid w:val="00091036"/>
    <w:rsid w:val="000921DF"/>
    <w:rsid w:val="000956A7"/>
    <w:rsid w:val="000A0C7B"/>
    <w:rsid w:val="000A4B3C"/>
    <w:rsid w:val="000B2D3F"/>
    <w:rsid w:val="000B4BEE"/>
    <w:rsid w:val="000B7167"/>
    <w:rsid w:val="000B7B7F"/>
    <w:rsid w:val="000D3EE7"/>
    <w:rsid w:val="000D4961"/>
    <w:rsid w:val="000E1CFC"/>
    <w:rsid w:val="000E5DE0"/>
    <w:rsid w:val="000E6396"/>
    <w:rsid w:val="000F3479"/>
    <w:rsid w:val="000F36BA"/>
    <w:rsid w:val="000F5945"/>
    <w:rsid w:val="00100CDF"/>
    <w:rsid w:val="001054D9"/>
    <w:rsid w:val="00106EB0"/>
    <w:rsid w:val="001126E0"/>
    <w:rsid w:val="00115C32"/>
    <w:rsid w:val="00123FEF"/>
    <w:rsid w:val="0012558D"/>
    <w:rsid w:val="001256EB"/>
    <w:rsid w:val="00131DB0"/>
    <w:rsid w:val="00135B94"/>
    <w:rsid w:val="0013735F"/>
    <w:rsid w:val="0014125A"/>
    <w:rsid w:val="0014140F"/>
    <w:rsid w:val="00141C6D"/>
    <w:rsid w:val="001436B7"/>
    <w:rsid w:val="00153E03"/>
    <w:rsid w:val="00157641"/>
    <w:rsid w:val="00157C20"/>
    <w:rsid w:val="00171359"/>
    <w:rsid w:val="00173A60"/>
    <w:rsid w:val="001807B1"/>
    <w:rsid w:val="00181C24"/>
    <w:rsid w:val="00184928"/>
    <w:rsid w:val="00186542"/>
    <w:rsid w:val="0018719F"/>
    <w:rsid w:val="00187599"/>
    <w:rsid w:val="0019053F"/>
    <w:rsid w:val="001A18E6"/>
    <w:rsid w:val="001A7BB6"/>
    <w:rsid w:val="001A7BBF"/>
    <w:rsid w:val="001C349B"/>
    <w:rsid w:val="001D2A83"/>
    <w:rsid w:val="001D430F"/>
    <w:rsid w:val="001D775A"/>
    <w:rsid w:val="001E1460"/>
    <w:rsid w:val="001E358E"/>
    <w:rsid w:val="001F2530"/>
    <w:rsid w:val="001F3234"/>
    <w:rsid w:val="001F5B42"/>
    <w:rsid w:val="001F6986"/>
    <w:rsid w:val="00205B5F"/>
    <w:rsid w:val="00215DBA"/>
    <w:rsid w:val="00216A25"/>
    <w:rsid w:val="00221444"/>
    <w:rsid w:val="00225363"/>
    <w:rsid w:val="002262E9"/>
    <w:rsid w:val="002270FC"/>
    <w:rsid w:val="00233AB9"/>
    <w:rsid w:val="00233E1D"/>
    <w:rsid w:val="00243043"/>
    <w:rsid w:val="00243308"/>
    <w:rsid w:val="00244C4C"/>
    <w:rsid w:val="00253F7F"/>
    <w:rsid w:val="00257DB4"/>
    <w:rsid w:val="0026669C"/>
    <w:rsid w:val="0027579F"/>
    <w:rsid w:val="002806AA"/>
    <w:rsid w:val="00286CD7"/>
    <w:rsid w:val="00291310"/>
    <w:rsid w:val="002B0CBC"/>
    <w:rsid w:val="002C49D0"/>
    <w:rsid w:val="002C5869"/>
    <w:rsid w:val="002C7085"/>
    <w:rsid w:val="002D5B30"/>
    <w:rsid w:val="002E5491"/>
    <w:rsid w:val="002E60FD"/>
    <w:rsid w:val="002E6224"/>
    <w:rsid w:val="002E66E5"/>
    <w:rsid w:val="002F23F5"/>
    <w:rsid w:val="002F41DE"/>
    <w:rsid w:val="003000C4"/>
    <w:rsid w:val="00302EFF"/>
    <w:rsid w:val="0030321F"/>
    <w:rsid w:val="00306432"/>
    <w:rsid w:val="00307D38"/>
    <w:rsid w:val="00311D73"/>
    <w:rsid w:val="00314D59"/>
    <w:rsid w:val="003328E0"/>
    <w:rsid w:val="00333315"/>
    <w:rsid w:val="00334991"/>
    <w:rsid w:val="003552FF"/>
    <w:rsid w:val="003565DC"/>
    <w:rsid w:val="00357F79"/>
    <w:rsid w:val="00360C54"/>
    <w:rsid w:val="00364EB7"/>
    <w:rsid w:val="00366358"/>
    <w:rsid w:val="00366B14"/>
    <w:rsid w:val="00366C3E"/>
    <w:rsid w:val="003726BD"/>
    <w:rsid w:val="0037308F"/>
    <w:rsid w:val="00387E6B"/>
    <w:rsid w:val="003904FD"/>
    <w:rsid w:val="00391038"/>
    <w:rsid w:val="00392BDD"/>
    <w:rsid w:val="00394BCB"/>
    <w:rsid w:val="00396C91"/>
    <w:rsid w:val="003A0E2D"/>
    <w:rsid w:val="003A4035"/>
    <w:rsid w:val="003A59F6"/>
    <w:rsid w:val="003B0D5F"/>
    <w:rsid w:val="003B5E5A"/>
    <w:rsid w:val="003C2DDE"/>
    <w:rsid w:val="003C6FB2"/>
    <w:rsid w:val="003C7705"/>
    <w:rsid w:val="003D3602"/>
    <w:rsid w:val="003D65FB"/>
    <w:rsid w:val="003E4082"/>
    <w:rsid w:val="003E4857"/>
    <w:rsid w:val="003E5D73"/>
    <w:rsid w:val="003F5D78"/>
    <w:rsid w:val="003F6419"/>
    <w:rsid w:val="004021E8"/>
    <w:rsid w:val="004033D2"/>
    <w:rsid w:val="004035FC"/>
    <w:rsid w:val="004120DC"/>
    <w:rsid w:val="004165FB"/>
    <w:rsid w:val="00416CFD"/>
    <w:rsid w:val="0042186C"/>
    <w:rsid w:val="00422F96"/>
    <w:rsid w:val="004269C4"/>
    <w:rsid w:val="00430F26"/>
    <w:rsid w:val="00437146"/>
    <w:rsid w:val="004377E3"/>
    <w:rsid w:val="004445D4"/>
    <w:rsid w:val="00447176"/>
    <w:rsid w:val="00447393"/>
    <w:rsid w:val="00450A71"/>
    <w:rsid w:val="0045151C"/>
    <w:rsid w:val="004524CB"/>
    <w:rsid w:val="00460B1C"/>
    <w:rsid w:val="004629B4"/>
    <w:rsid w:val="004676B9"/>
    <w:rsid w:val="004710F9"/>
    <w:rsid w:val="00471728"/>
    <w:rsid w:val="00473CF2"/>
    <w:rsid w:val="00480F45"/>
    <w:rsid w:val="00485B32"/>
    <w:rsid w:val="0048745B"/>
    <w:rsid w:val="004A13C3"/>
    <w:rsid w:val="004A4DBC"/>
    <w:rsid w:val="004B35D7"/>
    <w:rsid w:val="004B4216"/>
    <w:rsid w:val="004B5330"/>
    <w:rsid w:val="004B5E0A"/>
    <w:rsid w:val="004C22FD"/>
    <w:rsid w:val="004C443F"/>
    <w:rsid w:val="004C4758"/>
    <w:rsid w:val="004D01CB"/>
    <w:rsid w:val="004D0879"/>
    <w:rsid w:val="004D3DE1"/>
    <w:rsid w:val="004E3BFA"/>
    <w:rsid w:val="004E4AB1"/>
    <w:rsid w:val="004E5415"/>
    <w:rsid w:val="004E78A5"/>
    <w:rsid w:val="004F02E3"/>
    <w:rsid w:val="004F065A"/>
    <w:rsid w:val="004F18D9"/>
    <w:rsid w:val="004F4439"/>
    <w:rsid w:val="004F5774"/>
    <w:rsid w:val="004F5B5A"/>
    <w:rsid w:val="005029D3"/>
    <w:rsid w:val="00507F9E"/>
    <w:rsid w:val="00512FC7"/>
    <w:rsid w:val="00515954"/>
    <w:rsid w:val="005160D2"/>
    <w:rsid w:val="00532F57"/>
    <w:rsid w:val="00537087"/>
    <w:rsid w:val="005462C0"/>
    <w:rsid w:val="00550619"/>
    <w:rsid w:val="00550B88"/>
    <w:rsid w:val="0055739C"/>
    <w:rsid w:val="005600E9"/>
    <w:rsid w:val="00561DE1"/>
    <w:rsid w:val="005670B5"/>
    <w:rsid w:val="00567BD2"/>
    <w:rsid w:val="0057397F"/>
    <w:rsid w:val="00575252"/>
    <w:rsid w:val="0057547E"/>
    <w:rsid w:val="00576183"/>
    <w:rsid w:val="005A19AB"/>
    <w:rsid w:val="005A2597"/>
    <w:rsid w:val="005A321A"/>
    <w:rsid w:val="005B11FB"/>
    <w:rsid w:val="005B1873"/>
    <w:rsid w:val="005B1D12"/>
    <w:rsid w:val="005B4A4A"/>
    <w:rsid w:val="005B63D9"/>
    <w:rsid w:val="005C3E2D"/>
    <w:rsid w:val="005C767D"/>
    <w:rsid w:val="005D0A8B"/>
    <w:rsid w:val="005D5309"/>
    <w:rsid w:val="005D77C5"/>
    <w:rsid w:val="005F1E6C"/>
    <w:rsid w:val="00602F09"/>
    <w:rsid w:val="006050C3"/>
    <w:rsid w:val="0060791C"/>
    <w:rsid w:val="00613E98"/>
    <w:rsid w:val="006146EC"/>
    <w:rsid w:val="00622307"/>
    <w:rsid w:val="0062650E"/>
    <w:rsid w:val="00631EF5"/>
    <w:rsid w:val="00635D23"/>
    <w:rsid w:val="00636F5A"/>
    <w:rsid w:val="006400F0"/>
    <w:rsid w:val="00640C1D"/>
    <w:rsid w:val="00645478"/>
    <w:rsid w:val="00652517"/>
    <w:rsid w:val="0065328D"/>
    <w:rsid w:val="00655448"/>
    <w:rsid w:val="00661E21"/>
    <w:rsid w:val="0066393A"/>
    <w:rsid w:val="00663A5D"/>
    <w:rsid w:val="00670CD1"/>
    <w:rsid w:val="00672DEA"/>
    <w:rsid w:val="00674D73"/>
    <w:rsid w:val="00677014"/>
    <w:rsid w:val="006810F8"/>
    <w:rsid w:val="0069267F"/>
    <w:rsid w:val="00693DCC"/>
    <w:rsid w:val="006957F4"/>
    <w:rsid w:val="006A28E1"/>
    <w:rsid w:val="006B526A"/>
    <w:rsid w:val="006B648B"/>
    <w:rsid w:val="006B6AA2"/>
    <w:rsid w:val="006B7E81"/>
    <w:rsid w:val="006C4199"/>
    <w:rsid w:val="006D08AE"/>
    <w:rsid w:val="006D6CDD"/>
    <w:rsid w:val="006E070D"/>
    <w:rsid w:val="006E255C"/>
    <w:rsid w:val="006F0965"/>
    <w:rsid w:val="006F2BB5"/>
    <w:rsid w:val="006F39AF"/>
    <w:rsid w:val="006F3DE2"/>
    <w:rsid w:val="006F7B5B"/>
    <w:rsid w:val="007002C4"/>
    <w:rsid w:val="00706282"/>
    <w:rsid w:val="00707C37"/>
    <w:rsid w:val="00714208"/>
    <w:rsid w:val="0071440B"/>
    <w:rsid w:val="007145E7"/>
    <w:rsid w:val="00725773"/>
    <w:rsid w:val="0073063A"/>
    <w:rsid w:val="00737324"/>
    <w:rsid w:val="00742854"/>
    <w:rsid w:val="00742E56"/>
    <w:rsid w:val="0074325A"/>
    <w:rsid w:val="00745B1D"/>
    <w:rsid w:val="0075473E"/>
    <w:rsid w:val="007549CC"/>
    <w:rsid w:val="00756355"/>
    <w:rsid w:val="007567C1"/>
    <w:rsid w:val="00764751"/>
    <w:rsid w:val="00773477"/>
    <w:rsid w:val="00776804"/>
    <w:rsid w:val="00780086"/>
    <w:rsid w:val="00781BB4"/>
    <w:rsid w:val="007A3F33"/>
    <w:rsid w:val="007A54FF"/>
    <w:rsid w:val="007B2A8E"/>
    <w:rsid w:val="007B75C8"/>
    <w:rsid w:val="007C049E"/>
    <w:rsid w:val="007C15DE"/>
    <w:rsid w:val="007C24FA"/>
    <w:rsid w:val="007C3FF5"/>
    <w:rsid w:val="007C5A84"/>
    <w:rsid w:val="007D1B40"/>
    <w:rsid w:val="007D20B3"/>
    <w:rsid w:val="007D4DD3"/>
    <w:rsid w:val="007E4F5C"/>
    <w:rsid w:val="007E62B2"/>
    <w:rsid w:val="007E65ED"/>
    <w:rsid w:val="007F647F"/>
    <w:rsid w:val="00801358"/>
    <w:rsid w:val="00804118"/>
    <w:rsid w:val="00804C40"/>
    <w:rsid w:val="00805D3A"/>
    <w:rsid w:val="00807BBA"/>
    <w:rsid w:val="00814247"/>
    <w:rsid w:val="00816369"/>
    <w:rsid w:val="008218C4"/>
    <w:rsid w:val="00824AE6"/>
    <w:rsid w:val="008272BB"/>
    <w:rsid w:val="00831443"/>
    <w:rsid w:val="00833005"/>
    <w:rsid w:val="0083661F"/>
    <w:rsid w:val="0083768A"/>
    <w:rsid w:val="0084613F"/>
    <w:rsid w:val="008466F5"/>
    <w:rsid w:val="00847351"/>
    <w:rsid w:val="0085762A"/>
    <w:rsid w:val="00857F28"/>
    <w:rsid w:val="00861F0F"/>
    <w:rsid w:val="00865ECF"/>
    <w:rsid w:val="00867FA9"/>
    <w:rsid w:val="00887802"/>
    <w:rsid w:val="00890035"/>
    <w:rsid w:val="0089053B"/>
    <w:rsid w:val="00890880"/>
    <w:rsid w:val="00890FD0"/>
    <w:rsid w:val="0089502C"/>
    <w:rsid w:val="00897D5D"/>
    <w:rsid w:val="00897E36"/>
    <w:rsid w:val="008A1811"/>
    <w:rsid w:val="008A2608"/>
    <w:rsid w:val="008A3099"/>
    <w:rsid w:val="008B503D"/>
    <w:rsid w:val="008C3D50"/>
    <w:rsid w:val="008C3F63"/>
    <w:rsid w:val="008C405D"/>
    <w:rsid w:val="008C5B4E"/>
    <w:rsid w:val="008D050F"/>
    <w:rsid w:val="008D447C"/>
    <w:rsid w:val="008D7C1D"/>
    <w:rsid w:val="008E3B60"/>
    <w:rsid w:val="008F0ED0"/>
    <w:rsid w:val="008F5226"/>
    <w:rsid w:val="008F5D13"/>
    <w:rsid w:val="0090141C"/>
    <w:rsid w:val="00904837"/>
    <w:rsid w:val="00906B4C"/>
    <w:rsid w:val="00906DA9"/>
    <w:rsid w:val="0091254F"/>
    <w:rsid w:val="00912DDB"/>
    <w:rsid w:val="0091470B"/>
    <w:rsid w:val="00915E8C"/>
    <w:rsid w:val="00920380"/>
    <w:rsid w:val="0092432B"/>
    <w:rsid w:val="00925B49"/>
    <w:rsid w:val="009374F9"/>
    <w:rsid w:val="009408F3"/>
    <w:rsid w:val="00941CED"/>
    <w:rsid w:val="009435EB"/>
    <w:rsid w:val="00945CAB"/>
    <w:rsid w:val="0095137D"/>
    <w:rsid w:val="0095389E"/>
    <w:rsid w:val="00957C3F"/>
    <w:rsid w:val="0096137B"/>
    <w:rsid w:val="0096149B"/>
    <w:rsid w:val="0096290C"/>
    <w:rsid w:val="009679FC"/>
    <w:rsid w:val="00967C5A"/>
    <w:rsid w:val="00971A4E"/>
    <w:rsid w:val="00976840"/>
    <w:rsid w:val="00983F00"/>
    <w:rsid w:val="00986183"/>
    <w:rsid w:val="0099448F"/>
    <w:rsid w:val="0099787D"/>
    <w:rsid w:val="009C7A29"/>
    <w:rsid w:val="009D4C64"/>
    <w:rsid w:val="009D6D40"/>
    <w:rsid w:val="009E02A7"/>
    <w:rsid w:val="009F259D"/>
    <w:rsid w:val="009F7961"/>
    <w:rsid w:val="00A008AF"/>
    <w:rsid w:val="00A02656"/>
    <w:rsid w:val="00A03603"/>
    <w:rsid w:val="00A05CAF"/>
    <w:rsid w:val="00A07242"/>
    <w:rsid w:val="00A11E76"/>
    <w:rsid w:val="00A132FF"/>
    <w:rsid w:val="00A158D1"/>
    <w:rsid w:val="00A16C78"/>
    <w:rsid w:val="00A26BDA"/>
    <w:rsid w:val="00A27B43"/>
    <w:rsid w:val="00A31835"/>
    <w:rsid w:val="00A34CF5"/>
    <w:rsid w:val="00A40CCF"/>
    <w:rsid w:val="00A41BF4"/>
    <w:rsid w:val="00A52045"/>
    <w:rsid w:val="00A86322"/>
    <w:rsid w:val="00A91E8E"/>
    <w:rsid w:val="00A94691"/>
    <w:rsid w:val="00AA2A0D"/>
    <w:rsid w:val="00AA5701"/>
    <w:rsid w:val="00AB2F6F"/>
    <w:rsid w:val="00AB7EAE"/>
    <w:rsid w:val="00AC685C"/>
    <w:rsid w:val="00AD121E"/>
    <w:rsid w:val="00AE32BC"/>
    <w:rsid w:val="00AE750A"/>
    <w:rsid w:val="00AF21E2"/>
    <w:rsid w:val="00AF35D3"/>
    <w:rsid w:val="00AF3C9B"/>
    <w:rsid w:val="00B00AF9"/>
    <w:rsid w:val="00B00FC7"/>
    <w:rsid w:val="00B04321"/>
    <w:rsid w:val="00B1408B"/>
    <w:rsid w:val="00B14173"/>
    <w:rsid w:val="00B21B6F"/>
    <w:rsid w:val="00B32337"/>
    <w:rsid w:val="00B33E61"/>
    <w:rsid w:val="00B3421D"/>
    <w:rsid w:val="00B348EB"/>
    <w:rsid w:val="00B3682F"/>
    <w:rsid w:val="00B36EFC"/>
    <w:rsid w:val="00B4021B"/>
    <w:rsid w:val="00B41C0D"/>
    <w:rsid w:val="00B72F57"/>
    <w:rsid w:val="00B7439C"/>
    <w:rsid w:val="00B76044"/>
    <w:rsid w:val="00B77DB6"/>
    <w:rsid w:val="00B86099"/>
    <w:rsid w:val="00B863B2"/>
    <w:rsid w:val="00B87C5D"/>
    <w:rsid w:val="00B91D1F"/>
    <w:rsid w:val="00B94A15"/>
    <w:rsid w:val="00BA2FE9"/>
    <w:rsid w:val="00BA63AB"/>
    <w:rsid w:val="00BB07D0"/>
    <w:rsid w:val="00BC223F"/>
    <w:rsid w:val="00BC2796"/>
    <w:rsid w:val="00BD0B09"/>
    <w:rsid w:val="00BD16A1"/>
    <w:rsid w:val="00BD257F"/>
    <w:rsid w:val="00BD33A5"/>
    <w:rsid w:val="00BD3C9B"/>
    <w:rsid w:val="00BE3AF6"/>
    <w:rsid w:val="00BF2734"/>
    <w:rsid w:val="00BF67B4"/>
    <w:rsid w:val="00C01EBB"/>
    <w:rsid w:val="00C05111"/>
    <w:rsid w:val="00C17E3E"/>
    <w:rsid w:val="00C33ED0"/>
    <w:rsid w:val="00C37351"/>
    <w:rsid w:val="00C4176E"/>
    <w:rsid w:val="00C41D78"/>
    <w:rsid w:val="00C5027B"/>
    <w:rsid w:val="00C5491E"/>
    <w:rsid w:val="00C572D0"/>
    <w:rsid w:val="00C66ADD"/>
    <w:rsid w:val="00C709E9"/>
    <w:rsid w:val="00C72CDA"/>
    <w:rsid w:val="00C75096"/>
    <w:rsid w:val="00C779E6"/>
    <w:rsid w:val="00C87630"/>
    <w:rsid w:val="00CA0901"/>
    <w:rsid w:val="00CA3476"/>
    <w:rsid w:val="00CA5335"/>
    <w:rsid w:val="00CA591C"/>
    <w:rsid w:val="00CB1F07"/>
    <w:rsid w:val="00CC7C34"/>
    <w:rsid w:val="00CD3896"/>
    <w:rsid w:val="00CD551F"/>
    <w:rsid w:val="00CE04D6"/>
    <w:rsid w:val="00CF2D0D"/>
    <w:rsid w:val="00CF3E51"/>
    <w:rsid w:val="00CF6515"/>
    <w:rsid w:val="00D111C5"/>
    <w:rsid w:val="00D13CBD"/>
    <w:rsid w:val="00D14286"/>
    <w:rsid w:val="00D36FC6"/>
    <w:rsid w:val="00D37D9C"/>
    <w:rsid w:val="00D408A1"/>
    <w:rsid w:val="00D40C26"/>
    <w:rsid w:val="00D4285F"/>
    <w:rsid w:val="00D4399C"/>
    <w:rsid w:val="00D5351F"/>
    <w:rsid w:val="00D647EA"/>
    <w:rsid w:val="00D71C98"/>
    <w:rsid w:val="00D75280"/>
    <w:rsid w:val="00D76067"/>
    <w:rsid w:val="00D87CC4"/>
    <w:rsid w:val="00D91A67"/>
    <w:rsid w:val="00D93BB7"/>
    <w:rsid w:val="00D971BF"/>
    <w:rsid w:val="00DA1C2F"/>
    <w:rsid w:val="00DB35B0"/>
    <w:rsid w:val="00DC4A9A"/>
    <w:rsid w:val="00DC705A"/>
    <w:rsid w:val="00DD3DC0"/>
    <w:rsid w:val="00DD6F5F"/>
    <w:rsid w:val="00DD786B"/>
    <w:rsid w:val="00DE1199"/>
    <w:rsid w:val="00DE6076"/>
    <w:rsid w:val="00DF2AC3"/>
    <w:rsid w:val="00DF5296"/>
    <w:rsid w:val="00E015CB"/>
    <w:rsid w:val="00E02774"/>
    <w:rsid w:val="00E0310D"/>
    <w:rsid w:val="00E07995"/>
    <w:rsid w:val="00E1455B"/>
    <w:rsid w:val="00E206AD"/>
    <w:rsid w:val="00E27CEE"/>
    <w:rsid w:val="00E42F66"/>
    <w:rsid w:val="00E43F06"/>
    <w:rsid w:val="00E47852"/>
    <w:rsid w:val="00E5131D"/>
    <w:rsid w:val="00E53139"/>
    <w:rsid w:val="00E53C84"/>
    <w:rsid w:val="00E67151"/>
    <w:rsid w:val="00E72B04"/>
    <w:rsid w:val="00E7620F"/>
    <w:rsid w:val="00E81B3C"/>
    <w:rsid w:val="00E81E46"/>
    <w:rsid w:val="00E83F6B"/>
    <w:rsid w:val="00E86F9F"/>
    <w:rsid w:val="00E90414"/>
    <w:rsid w:val="00EA7C7D"/>
    <w:rsid w:val="00EC5CC5"/>
    <w:rsid w:val="00EC66A9"/>
    <w:rsid w:val="00ED15AE"/>
    <w:rsid w:val="00ED3C84"/>
    <w:rsid w:val="00ED411E"/>
    <w:rsid w:val="00ED7819"/>
    <w:rsid w:val="00ED7A4D"/>
    <w:rsid w:val="00EE02EA"/>
    <w:rsid w:val="00EE27A0"/>
    <w:rsid w:val="00EE3756"/>
    <w:rsid w:val="00EE5C4F"/>
    <w:rsid w:val="00EF22CB"/>
    <w:rsid w:val="00F05FBE"/>
    <w:rsid w:val="00F068D6"/>
    <w:rsid w:val="00F1270B"/>
    <w:rsid w:val="00F2241C"/>
    <w:rsid w:val="00F2540D"/>
    <w:rsid w:val="00F33BC6"/>
    <w:rsid w:val="00F408AE"/>
    <w:rsid w:val="00F42464"/>
    <w:rsid w:val="00F43439"/>
    <w:rsid w:val="00F4482E"/>
    <w:rsid w:val="00F464C8"/>
    <w:rsid w:val="00F5096C"/>
    <w:rsid w:val="00F50C78"/>
    <w:rsid w:val="00F5755A"/>
    <w:rsid w:val="00F64B0D"/>
    <w:rsid w:val="00F65D00"/>
    <w:rsid w:val="00F72ACB"/>
    <w:rsid w:val="00F77DA1"/>
    <w:rsid w:val="00F81682"/>
    <w:rsid w:val="00F8264C"/>
    <w:rsid w:val="00F87CFA"/>
    <w:rsid w:val="00F9272C"/>
    <w:rsid w:val="00F92A1B"/>
    <w:rsid w:val="00F95607"/>
    <w:rsid w:val="00FB1E16"/>
    <w:rsid w:val="00FB33AF"/>
    <w:rsid w:val="00FB3444"/>
    <w:rsid w:val="00FB40C0"/>
    <w:rsid w:val="00FB4D73"/>
    <w:rsid w:val="00FB4E8C"/>
    <w:rsid w:val="00FB53D7"/>
    <w:rsid w:val="00FB7737"/>
    <w:rsid w:val="00FC1D2A"/>
    <w:rsid w:val="00FC6ED4"/>
    <w:rsid w:val="00FD00EC"/>
    <w:rsid w:val="00FD11EC"/>
    <w:rsid w:val="00FD2500"/>
    <w:rsid w:val="00FD621A"/>
    <w:rsid w:val="00FD72F1"/>
    <w:rsid w:val="00FE06A1"/>
    <w:rsid w:val="00FE1358"/>
    <w:rsid w:val="00FE62CD"/>
    <w:rsid w:val="00FE75EA"/>
    <w:rsid w:val="00FF2284"/>
    <w:rsid w:val="00FF2A80"/>
    <w:rsid w:val="00FF4AF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D808-F55C-47E0-A9FD-47293B87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826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264C"/>
    <w:rPr>
      <w:rFonts w:ascii="Segoe UI" w:hAnsi="Segoe UI" w:cs="Segoe UI"/>
      <w:sz w:val="18"/>
      <w:szCs w:val="18"/>
    </w:rPr>
  </w:style>
  <w:style w:type="paragraph" w:styleId="Odlomakpopisa">
    <w:name w:val="List Paragraph"/>
    <w:basedOn w:val="Normal"/>
    <w:uiPriority w:val="34"/>
    <w:qFormat/>
    <w:rsid w:val="00575252"/>
    <w:pPr>
      <w:spacing w:after="0" w:line="240" w:lineRule="auto"/>
      <w:ind w:left="720"/>
      <w:contextualSpacing/>
    </w:pPr>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4E3B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3BFA"/>
  </w:style>
  <w:style w:type="paragraph" w:styleId="Podnoje">
    <w:name w:val="footer"/>
    <w:basedOn w:val="Normal"/>
    <w:link w:val="PodnojeChar"/>
    <w:uiPriority w:val="99"/>
    <w:unhideWhenUsed/>
    <w:rsid w:val="004E3B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3BFA"/>
  </w:style>
  <w:style w:type="table" w:styleId="Reetkatablice">
    <w:name w:val="Table Grid"/>
    <w:basedOn w:val="Obinatablica"/>
    <w:uiPriority w:val="59"/>
    <w:rsid w:val="000E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66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2341">
      <w:bodyDiv w:val="1"/>
      <w:marLeft w:val="0"/>
      <w:marRight w:val="0"/>
      <w:marTop w:val="0"/>
      <w:marBottom w:val="0"/>
      <w:divBdr>
        <w:top w:val="none" w:sz="0" w:space="0" w:color="auto"/>
        <w:left w:val="none" w:sz="0" w:space="0" w:color="auto"/>
        <w:bottom w:val="none" w:sz="0" w:space="0" w:color="auto"/>
        <w:right w:val="none" w:sz="0" w:space="0" w:color="auto"/>
      </w:divBdr>
    </w:div>
    <w:div w:id="454372463">
      <w:bodyDiv w:val="1"/>
      <w:marLeft w:val="0"/>
      <w:marRight w:val="0"/>
      <w:marTop w:val="0"/>
      <w:marBottom w:val="0"/>
      <w:divBdr>
        <w:top w:val="none" w:sz="0" w:space="0" w:color="auto"/>
        <w:left w:val="none" w:sz="0" w:space="0" w:color="auto"/>
        <w:bottom w:val="none" w:sz="0" w:space="0" w:color="auto"/>
        <w:right w:val="none" w:sz="0" w:space="0" w:color="auto"/>
      </w:divBdr>
    </w:div>
    <w:div w:id="525103263">
      <w:bodyDiv w:val="1"/>
      <w:marLeft w:val="0"/>
      <w:marRight w:val="0"/>
      <w:marTop w:val="0"/>
      <w:marBottom w:val="0"/>
      <w:divBdr>
        <w:top w:val="none" w:sz="0" w:space="0" w:color="auto"/>
        <w:left w:val="none" w:sz="0" w:space="0" w:color="auto"/>
        <w:bottom w:val="none" w:sz="0" w:space="0" w:color="auto"/>
        <w:right w:val="none" w:sz="0" w:space="0" w:color="auto"/>
      </w:divBdr>
    </w:div>
    <w:div w:id="610666459">
      <w:bodyDiv w:val="1"/>
      <w:marLeft w:val="0"/>
      <w:marRight w:val="0"/>
      <w:marTop w:val="0"/>
      <w:marBottom w:val="0"/>
      <w:divBdr>
        <w:top w:val="none" w:sz="0" w:space="0" w:color="auto"/>
        <w:left w:val="none" w:sz="0" w:space="0" w:color="auto"/>
        <w:bottom w:val="none" w:sz="0" w:space="0" w:color="auto"/>
        <w:right w:val="none" w:sz="0" w:space="0" w:color="auto"/>
      </w:divBdr>
    </w:div>
    <w:div w:id="628318916">
      <w:bodyDiv w:val="1"/>
      <w:marLeft w:val="0"/>
      <w:marRight w:val="0"/>
      <w:marTop w:val="0"/>
      <w:marBottom w:val="0"/>
      <w:divBdr>
        <w:top w:val="none" w:sz="0" w:space="0" w:color="auto"/>
        <w:left w:val="none" w:sz="0" w:space="0" w:color="auto"/>
        <w:bottom w:val="none" w:sz="0" w:space="0" w:color="auto"/>
        <w:right w:val="none" w:sz="0" w:space="0" w:color="auto"/>
      </w:divBdr>
    </w:div>
    <w:div w:id="1002853514">
      <w:bodyDiv w:val="1"/>
      <w:marLeft w:val="0"/>
      <w:marRight w:val="0"/>
      <w:marTop w:val="0"/>
      <w:marBottom w:val="0"/>
      <w:divBdr>
        <w:top w:val="none" w:sz="0" w:space="0" w:color="auto"/>
        <w:left w:val="none" w:sz="0" w:space="0" w:color="auto"/>
        <w:bottom w:val="none" w:sz="0" w:space="0" w:color="auto"/>
        <w:right w:val="none" w:sz="0" w:space="0" w:color="auto"/>
      </w:divBdr>
    </w:div>
    <w:div w:id="1024406596">
      <w:bodyDiv w:val="1"/>
      <w:marLeft w:val="0"/>
      <w:marRight w:val="0"/>
      <w:marTop w:val="0"/>
      <w:marBottom w:val="0"/>
      <w:divBdr>
        <w:top w:val="none" w:sz="0" w:space="0" w:color="auto"/>
        <w:left w:val="none" w:sz="0" w:space="0" w:color="auto"/>
        <w:bottom w:val="none" w:sz="0" w:space="0" w:color="auto"/>
        <w:right w:val="none" w:sz="0" w:space="0" w:color="auto"/>
      </w:divBdr>
    </w:div>
    <w:div w:id="1329669623">
      <w:bodyDiv w:val="1"/>
      <w:marLeft w:val="0"/>
      <w:marRight w:val="0"/>
      <w:marTop w:val="0"/>
      <w:marBottom w:val="0"/>
      <w:divBdr>
        <w:top w:val="none" w:sz="0" w:space="0" w:color="auto"/>
        <w:left w:val="none" w:sz="0" w:space="0" w:color="auto"/>
        <w:bottom w:val="none" w:sz="0" w:space="0" w:color="auto"/>
        <w:right w:val="none" w:sz="0" w:space="0" w:color="auto"/>
      </w:divBdr>
    </w:div>
    <w:div w:id="1358920363">
      <w:bodyDiv w:val="1"/>
      <w:marLeft w:val="0"/>
      <w:marRight w:val="0"/>
      <w:marTop w:val="0"/>
      <w:marBottom w:val="0"/>
      <w:divBdr>
        <w:top w:val="none" w:sz="0" w:space="0" w:color="auto"/>
        <w:left w:val="none" w:sz="0" w:space="0" w:color="auto"/>
        <w:bottom w:val="none" w:sz="0" w:space="0" w:color="auto"/>
        <w:right w:val="none" w:sz="0" w:space="0" w:color="auto"/>
      </w:divBdr>
    </w:div>
    <w:div w:id="1481075585">
      <w:bodyDiv w:val="1"/>
      <w:marLeft w:val="0"/>
      <w:marRight w:val="0"/>
      <w:marTop w:val="0"/>
      <w:marBottom w:val="0"/>
      <w:divBdr>
        <w:top w:val="none" w:sz="0" w:space="0" w:color="auto"/>
        <w:left w:val="none" w:sz="0" w:space="0" w:color="auto"/>
        <w:bottom w:val="none" w:sz="0" w:space="0" w:color="auto"/>
        <w:right w:val="none" w:sz="0" w:space="0" w:color="auto"/>
      </w:divBdr>
    </w:div>
    <w:div w:id="1670058590">
      <w:bodyDiv w:val="1"/>
      <w:marLeft w:val="0"/>
      <w:marRight w:val="0"/>
      <w:marTop w:val="0"/>
      <w:marBottom w:val="0"/>
      <w:divBdr>
        <w:top w:val="none" w:sz="0" w:space="0" w:color="auto"/>
        <w:left w:val="none" w:sz="0" w:space="0" w:color="auto"/>
        <w:bottom w:val="none" w:sz="0" w:space="0" w:color="auto"/>
        <w:right w:val="none" w:sz="0" w:space="0" w:color="auto"/>
      </w:divBdr>
    </w:div>
    <w:div w:id="1741248903">
      <w:bodyDiv w:val="1"/>
      <w:marLeft w:val="0"/>
      <w:marRight w:val="0"/>
      <w:marTop w:val="0"/>
      <w:marBottom w:val="0"/>
      <w:divBdr>
        <w:top w:val="none" w:sz="0" w:space="0" w:color="auto"/>
        <w:left w:val="none" w:sz="0" w:space="0" w:color="auto"/>
        <w:bottom w:val="none" w:sz="0" w:space="0" w:color="auto"/>
        <w:right w:val="none" w:sz="0" w:space="0" w:color="auto"/>
      </w:divBdr>
    </w:div>
    <w:div w:id="1787309313">
      <w:bodyDiv w:val="1"/>
      <w:marLeft w:val="0"/>
      <w:marRight w:val="0"/>
      <w:marTop w:val="0"/>
      <w:marBottom w:val="0"/>
      <w:divBdr>
        <w:top w:val="none" w:sz="0" w:space="0" w:color="auto"/>
        <w:left w:val="none" w:sz="0" w:space="0" w:color="auto"/>
        <w:bottom w:val="none" w:sz="0" w:space="0" w:color="auto"/>
        <w:right w:val="none" w:sz="0" w:space="0" w:color="auto"/>
      </w:divBdr>
    </w:div>
    <w:div w:id="1855880609">
      <w:bodyDiv w:val="1"/>
      <w:marLeft w:val="0"/>
      <w:marRight w:val="0"/>
      <w:marTop w:val="0"/>
      <w:marBottom w:val="0"/>
      <w:divBdr>
        <w:top w:val="none" w:sz="0" w:space="0" w:color="auto"/>
        <w:left w:val="none" w:sz="0" w:space="0" w:color="auto"/>
        <w:bottom w:val="none" w:sz="0" w:space="0" w:color="auto"/>
        <w:right w:val="none" w:sz="0" w:space="0" w:color="auto"/>
      </w:divBdr>
    </w:div>
    <w:div w:id="1876843496">
      <w:bodyDiv w:val="1"/>
      <w:marLeft w:val="0"/>
      <w:marRight w:val="0"/>
      <w:marTop w:val="0"/>
      <w:marBottom w:val="0"/>
      <w:divBdr>
        <w:top w:val="none" w:sz="0" w:space="0" w:color="auto"/>
        <w:left w:val="none" w:sz="0" w:space="0" w:color="auto"/>
        <w:bottom w:val="none" w:sz="0" w:space="0" w:color="auto"/>
        <w:right w:val="none" w:sz="0" w:space="0" w:color="auto"/>
      </w:divBdr>
    </w:div>
    <w:div w:id="2079865327">
      <w:bodyDiv w:val="1"/>
      <w:marLeft w:val="0"/>
      <w:marRight w:val="0"/>
      <w:marTop w:val="0"/>
      <w:marBottom w:val="0"/>
      <w:divBdr>
        <w:top w:val="none" w:sz="0" w:space="0" w:color="auto"/>
        <w:left w:val="none" w:sz="0" w:space="0" w:color="auto"/>
        <w:bottom w:val="none" w:sz="0" w:space="0" w:color="auto"/>
        <w:right w:val="none" w:sz="0" w:space="0" w:color="auto"/>
      </w:divBdr>
    </w:div>
    <w:div w:id="2091849452">
      <w:bodyDiv w:val="1"/>
      <w:marLeft w:val="0"/>
      <w:marRight w:val="0"/>
      <w:marTop w:val="0"/>
      <w:marBottom w:val="0"/>
      <w:divBdr>
        <w:top w:val="none" w:sz="0" w:space="0" w:color="auto"/>
        <w:left w:val="none" w:sz="0" w:space="0" w:color="auto"/>
        <w:bottom w:val="none" w:sz="0" w:space="0" w:color="auto"/>
        <w:right w:val="none" w:sz="0" w:space="0" w:color="auto"/>
      </w:divBdr>
    </w:div>
    <w:div w:id="21326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6932-2CC3-482F-8475-C921B371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Gospodarska škola Varaždin</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Robert Kelemen</cp:lastModifiedBy>
  <cp:revision>2</cp:revision>
  <cp:lastPrinted>2018-04-27T09:12:00Z</cp:lastPrinted>
  <dcterms:created xsi:type="dcterms:W3CDTF">2019-01-03T20:29:00Z</dcterms:created>
  <dcterms:modified xsi:type="dcterms:W3CDTF">2019-01-03T20:29:00Z</dcterms:modified>
</cp:coreProperties>
</file>