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47F2" w14:textId="77777777" w:rsidR="002A3D52" w:rsidRPr="00F01DC9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95657">
        <w:rPr>
          <w:rFonts w:ascii="Bookman Old Style" w:hAnsi="Bookman Old Style" w:cs="Arial"/>
        </w:rPr>
        <w:t xml:space="preserve">  </w:t>
      </w:r>
      <w:r w:rsidRPr="00F01DC9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11752E7F" wp14:editId="5785668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09A6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14:paraId="57F9ED29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14:paraId="2A0C1F27" w14:textId="77777777" w:rsidR="002A3D52" w:rsidRPr="00F01DC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F01DC9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14:paraId="29E18625" w14:textId="77777777" w:rsidR="0066013A" w:rsidRPr="0066013A" w:rsidRDefault="0066013A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66013A">
        <w:rPr>
          <w:rFonts w:ascii="Bookman Old Style" w:hAnsi="Bookman Old Style"/>
        </w:rPr>
        <w:t>KLASA: 007-04/24-01/3</w:t>
      </w:r>
    </w:p>
    <w:p w14:paraId="2CBF9413" w14:textId="75F16FE2" w:rsidR="0066013A" w:rsidRDefault="005616B5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URBROJ: 2186-148-05-24-2</w:t>
      </w:r>
    </w:p>
    <w:p w14:paraId="416B9659" w14:textId="7F9C4829" w:rsidR="002A3D52" w:rsidRPr="00F01DC9" w:rsidRDefault="00907AD4" w:rsidP="0066013A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F01DC9">
        <w:rPr>
          <w:rFonts w:ascii="Bookman Old Style" w:hAnsi="Bookman Old Style"/>
        </w:rPr>
        <w:t>Varaždin</w:t>
      </w:r>
      <w:r w:rsidRPr="003E3232">
        <w:rPr>
          <w:rFonts w:ascii="Bookman Old Style" w:hAnsi="Bookman Old Style"/>
        </w:rPr>
        <w:t xml:space="preserve">, </w:t>
      </w:r>
      <w:r w:rsidR="005616B5">
        <w:rPr>
          <w:rFonts w:ascii="Bookman Old Style" w:hAnsi="Bookman Old Style"/>
        </w:rPr>
        <w:t>5. 2. 2024</w:t>
      </w:r>
      <w:r w:rsidR="002A3D52" w:rsidRPr="003E3232">
        <w:rPr>
          <w:rFonts w:ascii="Bookman Old Style" w:hAnsi="Bookman Old Style"/>
        </w:rPr>
        <w:t>.</w:t>
      </w:r>
    </w:p>
    <w:p w14:paraId="57739CB6" w14:textId="77777777" w:rsidR="00A34663" w:rsidRPr="00F01DC9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14:paraId="094FDDCB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01DC9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F8D9" wp14:editId="26E97254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1C80" w14:textId="77777777"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Z A P I S N I K</w:t>
                            </w:r>
                          </w:p>
                          <w:p w14:paraId="581032D7" w14:textId="5B214301" w:rsidR="00CC0D3A" w:rsidRPr="000741B6" w:rsidRDefault="00FA4CDD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66013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treće</w:t>
                            </w:r>
                            <w:r w:rsidR="00DF66B1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14:paraId="007B41DE" w14:textId="77777777"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F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14:paraId="53D61C80" w14:textId="77777777"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Z A P I S N I K</w:t>
                      </w:r>
                    </w:p>
                    <w:p w14:paraId="581032D7" w14:textId="5B214301" w:rsidR="00CC0D3A" w:rsidRPr="000741B6" w:rsidRDefault="00FA4CDD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66013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treće</w:t>
                      </w:r>
                      <w:r w:rsidR="00DF66B1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14:paraId="007B41DE" w14:textId="77777777"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14:paraId="57FC68E5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510338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3F52FA6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70319E89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A9BE68E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9E8A7F0" w14:textId="77777777" w:rsidR="002A3D52" w:rsidRPr="00F01DC9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0BBE4646" w14:textId="2C03B056" w:rsidR="002A3D52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24909E79" w14:textId="22CCA37F" w:rsidR="007A0490" w:rsidRPr="007A0490" w:rsidRDefault="007A0490" w:rsidP="007A0490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7A0490">
        <w:rPr>
          <w:rFonts w:ascii="Bookman Old Style" w:eastAsia="Times New Roman" w:hAnsi="Bookman Old Style" w:cs="Arial"/>
          <w:b/>
        </w:rPr>
        <w:t>DNEVNI RED:</w:t>
      </w:r>
    </w:p>
    <w:p w14:paraId="1FA90E0A" w14:textId="77777777" w:rsidR="007A0490" w:rsidRPr="00F01DC9" w:rsidRDefault="007A0490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14:paraId="34F036C0" w14:textId="77777777" w:rsidR="00AC2E87" w:rsidRPr="00AC2E87" w:rsidRDefault="00AC2E87" w:rsidP="00AC2E87">
      <w:pPr>
        <w:pStyle w:val="Odlomakpopisa"/>
        <w:numPr>
          <w:ilvl w:val="0"/>
          <w:numId w:val="17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AC2E87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14:paraId="7E7129A5" w14:textId="77777777" w:rsidR="00AC2E87" w:rsidRPr="00AC2E87" w:rsidRDefault="00AC2E87" w:rsidP="00AC2E87">
      <w:pPr>
        <w:pStyle w:val="Odlomakpopisa"/>
        <w:numPr>
          <w:ilvl w:val="0"/>
          <w:numId w:val="17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AC2E87">
        <w:rPr>
          <w:rFonts w:ascii="Bookman Old Style" w:hAnsi="Bookman Old Style"/>
          <w:b/>
          <w:sz w:val="24"/>
          <w:szCs w:val="24"/>
        </w:rPr>
        <w:t>Davanje suglasnosti ravnateljici za pokretanje postupka jednostavne nabave za rekonstrukciju kuharskog praktikuma – druga faza</w:t>
      </w:r>
    </w:p>
    <w:p w14:paraId="5657A1F4" w14:textId="77777777" w:rsidR="00AC2E87" w:rsidRPr="00AC2E87" w:rsidRDefault="00AC2E87" w:rsidP="00AC2E87">
      <w:pPr>
        <w:pStyle w:val="Odlomakpopisa"/>
        <w:numPr>
          <w:ilvl w:val="0"/>
          <w:numId w:val="17"/>
        </w:numPr>
        <w:ind w:right="425"/>
        <w:jc w:val="both"/>
        <w:rPr>
          <w:rFonts w:ascii="Bookman Old Style" w:hAnsi="Bookman Old Style"/>
          <w:b/>
          <w:sz w:val="24"/>
          <w:szCs w:val="24"/>
        </w:rPr>
      </w:pPr>
      <w:r w:rsidRPr="00AC2E87">
        <w:rPr>
          <w:rFonts w:ascii="Bookman Old Style" w:hAnsi="Bookman Old Style"/>
          <w:b/>
          <w:sz w:val="24"/>
          <w:szCs w:val="24"/>
        </w:rPr>
        <w:t>Prihvaćanje izvješća o ostvarenju i trošenju vlastitih prihoda Gospodarske škole Varaždin</w:t>
      </w:r>
    </w:p>
    <w:p w14:paraId="29004C32" w14:textId="77777777" w:rsidR="00B22990" w:rsidRDefault="00B22990" w:rsidP="00B22990">
      <w:pPr>
        <w:spacing w:after="0" w:line="240" w:lineRule="auto"/>
        <w:ind w:right="425"/>
        <w:contextualSpacing/>
        <w:jc w:val="both"/>
        <w:rPr>
          <w:rFonts w:ascii="Bookman Old Style" w:eastAsia="Times New Roman" w:hAnsi="Bookman Old Style" w:cs="Arial"/>
          <w:b/>
        </w:rPr>
      </w:pPr>
    </w:p>
    <w:p w14:paraId="1EB21367" w14:textId="07703655" w:rsidR="002A3D52" w:rsidRPr="007A0490" w:rsidRDefault="002A3D52" w:rsidP="007A0490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250F05">
        <w:rPr>
          <w:rFonts w:ascii="Bookman Old Style" w:hAnsi="Bookman Old Style"/>
          <w:b/>
        </w:rPr>
        <w:t>Ad 1</w:t>
      </w:r>
    </w:p>
    <w:p w14:paraId="309F0B52" w14:textId="7777777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ODLUKA</w:t>
      </w:r>
    </w:p>
    <w:p w14:paraId="60820568" w14:textId="00B36967" w:rsidR="002A3D52" w:rsidRPr="00250F0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Školski odbor jednoglasno </w:t>
      </w:r>
      <w:r w:rsidR="00143F0A" w:rsidRPr="00250F05">
        <w:rPr>
          <w:rFonts w:ascii="Bookman Old Style" w:eastAsia="Times New Roman" w:hAnsi="Bookman Old Style" w:cs="Times New Roman"/>
          <w:b/>
        </w:rPr>
        <w:t xml:space="preserve">je usvojio </w:t>
      </w:r>
      <w:r w:rsidR="00FF1409" w:rsidRPr="00250F05">
        <w:rPr>
          <w:rFonts w:ascii="Bookman Old Style" w:eastAsia="Times New Roman" w:hAnsi="Bookman Old Style" w:cs="Times New Roman"/>
          <w:b/>
        </w:rPr>
        <w:t xml:space="preserve">zapisnik </w:t>
      </w:r>
      <w:r w:rsidRPr="00250F05">
        <w:rPr>
          <w:rFonts w:ascii="Bookman Old Style" w:eastAsia="Times New Roman" w:hAnsi="Bookman Old Style" w:cs="Times New Roman"/>
          <w:b/>
        </w:rPr>
        <w:t>s prošle sjednice Školskog odbora održane</w:t>
      </w:r>
      <w:r w:rsidR="000C71E7" w:rsidRPr="00250F05">
        <w:rPr>
          <w:rFonts w:ascii="Bookman Old Style" w:eastAsia="Times New Roman" w:hAnsi="Bookman Old Style" w:cs="Times New Roman"/>
          <w:b/>
        </w:rPr>
        <w:t xml:space="preserve"> </w:t>
      </w:r>
      <w:r w:rsidR="00AC2E87">
        <w:rPr>
          <w:rFonts w:ascii="Bookman Old Style" w:eastAsia="Times New Roman" w:hAnsi="Bookman Old Style" w:cs="Times New Roman"/>
          <w:b/>
        </w:rPr>
        <w:t>1</w:t>
      </w:r>
      <w:r w:rsidR="00FE2A71" w:rsidRPr="00250F05">
        <w:rPr>
          <w:rFonts w:ascii="Bookman Old Style" w:eastAsia="Times New Roman" w:hAnsi="Bookman Old Style" w:cs="Times New Roman"/>
          <w:b/>
        </w:rPr>
        <w:t xml:space="preserve">. </w:t>
      </w:r>
      <w:r w:rsidR="00AC2E87">
        <w:rPr>
          <w:rFonts w:ascii="Bookman Old Style" w:eastAsia="Times New Roman" w:hAnsi="Bookman Old Style" w:cs="Times New Roman"/>
          <w:b/>
        </w:rPr>
        <w:t>veljače</w:t>
      </w:r>
      <w:r w:rsidR="000831B6" w:rsidRPr="00250F05">
        <w:rPr>
          <w:rFonts w:ascii="Bookman Old Style" w:eastAsia="Times New Roman" w:hAnsi="Bookman Old Style" w:cs="Times New Roman"/>
          <w:b/>
        </w:rPr>
        <w:t xml:space="preserve"> 202</w:t>
      </w:r>
      <w:r w:rsidR="00FE2A71" w:rsidRPr="00250F05">
        <w:rPr>
          <w:rFonts w:ascii="Bookman Old Style" w:eastAsia="Times New Roman" w:hAnsi="Bookman Old Style" w:cs="Times New Roman"/>
          <w:b/>
        </w:rPr>
        <w:t>4</w:t>
      </w:r>
      <w:r w:rsidRPr="00250F05">
        <w:rPr>
          <w:rFonts w:ascii="Bookman Old Style" w:eastAsia="Times New Roman" w:hAnsi="Bookman Old Style" w:cs="Times New Roman"/>
          <w:b/>
        </w:rPr>
        <w:t>. godine.</w:t>
      </w:r>
    </w:p>
    <w:p w14:paraId="77163E98" w14:textId="77777777" w:rsidR="004822E3" w:rsidRPr="00250F05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2B6C48ED" w14:textId="77777777" w:rsidR="000831B6" w:rsidRPr="00250F05" w:rsidRDefault="000831B6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14:paraId="743681BD" w14:textId="77777777" w:rsidR="00D95134" w:rsidRPr="00250F05" w:rsidRDefault="003B5298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>Ad 2</w:t>
      </w:r>
    </w:p>
    <w:p w14:paraId="4860C2C5" w14:textId="7EAB17B8" w:rsidR="00113523" w:rsidRPr="00250F05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ODLUKA </w:t>
      </w:r>
    </w:p>
    <w:p w14:paraId="551C46F6" w14:textId="11E43F69" w:rsidR="00FE2A71" w:rsidRPr="00250F05" w:rsidRDefault="00611D4C" w:rsidP="00611D4C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 New Roman"/>
          <w:b/>
        </w:rPr>
        <w:t xml:space="preserve">Školski odbor jednoglasno donosi Odluku </w:t>
      </w:r>
      <w:r w:rsidRPr="00611D4C">
        <w:rPr>
          <w:rFonts w:ascii="Bookman Old Style" w:hAnsi="Bookman Old Style" w:cs="Times New Roman"/>
          <w:b/>
        </w:rPr>
        <w:t>o davanju suglasnosti ravnateljici za pokretanje postupka jednostavne nabave za rekonstrukciju kuharskog praktikuma – druga faza</w:t>
      </w:r>
    </w:p>
    <w:p w14:paraId="778F9482" w14:textId="77777777" w:rsidR="00634CD3" w:rsidRPr="00250F05" w:rsidRDefault="00634CD3" w:rsidP="00DF3DF3">
      <w:pPr>
        <w:spacing w:after="0" w:line="276" w:lineRule="auto"/>
        <w:rPr>
          <w:rFonts w:ascii="Bookman Old Style" w:hAnsi="Bookman Old Style"/>
          <w:b/>
          <w:bCs/>
        </w:rPr>
      </w:pPr>
    </w:p>
    <w:p w14:paraId="479EBBFE" w14:textId="5A99CD4B" w:rsidR="00F01DC9" w:rsidRPr="00250F05" w:rsidRDefault="00F01DC9" w:rsidP="00DF3DF3">
      <w:pPr>
        <w:spacing w:after="0"/>
        <w:ind w:left="284" w:hanging="284"/>
        <w:jc w:val="center"/>
        <w:rPr>
          <w:rFonts w:ascii="Bookman Old Style" w:eastAsia="Times New Roman" w:hAnsi="Bookman Old Style" w:cs="Times New Roman"/>
          <w:lang w:eastAsia="hr-HR"/>
        </w:rPr>
      </w:pPr>
    </w:p>
    <w:p w14:paraId="2A45F542" w14:textId="74EB0F23" w:rsidR="00DF3DF3" w:rsidRPr="00250F05" w:rsidRDefault="00DF3DF3" w:rsidP="00DF3DF3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250F05">
        <w:rPr>
          <w:rFonts w:ascii="Bookman Old Style" w:eastAsia="Times New Roman" w:hAnsi="Bookman Old Style" w:cs="Times New Roman"/>
          <w:b/>
        </w:rPr>
        <w:t xml:space="preserve">Ad </w:t>
      </w:r>
      <w:r w:rsidR="00634CD3" w:rsidRPr="00250F05">
        <w:rPr>
          <w:rFonts w:ascii="Bookman Old Style" w:eastAsia="Times New Roman" w:hAnsi="Bookman Old Style" w:cs="Times New Roman"/>
          <w:b/>
        </w:rPr>
        <w:t>3</w:t>
      </w:r>
    </w:p>
    <w:p w14:paraId="28CA7D99" w14:textId="29A0883B" w:rsidR="00634CD3" w:rsidRPr="00250F05" w:rsidRDefault="00634CD3" w:rsidP="00634CD3">
      <w:pPr>
        <w:spacing w:after="0"/>
        <w:ind w:left="284" w:hanging="284"/>
        <w:jc w:val="center"/>
        <w:rPr>
          <w:rFonts w:ascii="Bookman Old Style" w:hAnsi="Bookman Old Style" w:cs="Times New Roman"/>
          <w:b/>
        </w:rPr>
      </w:pPr>
      <w:r w:rsidRPr="00250F05">
        <w:rPr>
          <w:rFonts w:ascii="Bookman Old Style" w:hAnsi="Bookman Old Style" w:cs="Times New Roman"/>
          <w:b/>
        </w:rPr>
        <w:t xml:space="preserve">ODLUKA </w:t>
      </w:r>
    </w:p>
    <w:p w14:paraId="6CBCBFF6" w14:textId="1089C9EE" w:rsidR="00DF3DF3" w:rsidRPr="00250F05" w:rsidRDefault="00634CD3" w:rsidP="00634CD3">
      <w:pPr>
        <w:spacing w:line="276" w:lineRule="auto"/>
        <w:ind w:right="425"/>
        <w:jc w:val="center"/>
        <w:rPr>
          <w:rFonts w:ascii="Bookman Old Style" w:hAnsi="Bookman Old Style"/>
          <w:b/>
        </w:rPr>
      </w:pPr>
      <w:r w:rsidRPr="00250F05">
        <w:rPr>
          <w:rFonts w:ascii="Bookman Old Style" w:hAnsi="Bookman Old Style"/>
          <w:b/>
        </w:rPr>
        <w:t xml:space="preserve">Školski odbor jednoglasno </w:t>
      </w:r>
      <w:r w:rsidR="00123D34">
        <w:rPr>
          <w:rFonts w:ascii="Bookman Old Style" w:hAnsi="Bookman Old Style"/>
          <w:b/>
        </w:rPr>
        <w:t>Prihvaća</w:t>
      </w:r>
      <w:r w:rsidR="00123D34" w:rsidRPr="00123D34">
        <w:rPr>
          <w:rFonts w:ascii="Bookman Old Style" w:hAnsi="Bookman Old Style"/>
          <w:b/>
        </w:rPr>
        <w:t xml:space="preserve"> izvješć</w:t>
      </w:r>
      <w:r w:rsidR="00123D34">
        <w:rPr>
          <w:rFonts w:ascii="Bookman Old Style" w:hAnsi="Bookman Old Style"/>
          <w:b/>
        </w:rPr>
        <w:t>e</w:t>
      </w:r>
      <w:r w:rsidR="00123D34" w:rsidRPr="00123D34">
        <w:rPr>
          <w:rFonts w:ascii="Bookman Old Style" w:hAnsi="Bookman Old Style"/>
          <w:b/>
        </w:rPr>
        <w:t xml:space="preserve"> o ostvarenju i trošenju vlastitih prihoda Gospodarske škole Varaždin</w:t>
      </w:r>
    </w:p>
    <w:p w14:paraId="04E6823A" w14:textId="1F15855B" w:rsidR="00D01899" w:rsidRPr="00250F05" w:rsidRDefault="00D01899" w:rsidP="00634CD3">
      <w:pPr>
        <w:spacing w:after="0" w:line="276" w:lineRule="auto"/>
        <w:ind w:right="426"/>
        <w:rPr>
          <w:rFonts w:ascii="Bookman Old Style" w:eastAsia="Times New Roman" w:hAnsi="Bookman Old Style" w:cs="Times New Roman"/>
          <w:lang w:eastAsia="hr-HR"/>
        </w:rPr>
      </w:pPr>
    </w:p>
    <w:p w14:paraId="270DCE39" w14:textId="77777777" w:rsidR="002A3D52" w:rsidRPr="00250F05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14:paraId="57AD33F4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250F05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250F05">
        <w:rPr>
          <w:rFonts w:ascii="Bookman Old Style" w:eastAsia="Times New Roman" w:hAnsi="Bookman Old Style" w:cs="Arial"/>
          <w:b/>
        </w:rPr>
        <w:t xml:space="preserve">           </w:t>
      </w:r>
      <w:r w:rsidRPr="00250F05">
        <w:rPr>
          <w:rFonts w:ascii="Bookman Old Style" w:eastAsia="Times New Roman" w:hAnsi="Bookman Old Style" w:cs="Arial"/>
          <w:b/>
        </w:rPr>
        <w:t xml:space="preserve">   PREDSJEDNIK ŠKOLSKOG ODBORA</w:t>
      </w:r>
    </w:p>
    <w:p w14:paraId="2AAEE9EA" w14:textId="77777777" w:rsidR="002A3D52" w:rsidRPr="00250F0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14:paraId="13507A6C" w14:textId="77777777" w:rsidR="009F6C34" w:rsidRPr="00250F05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250F05">
        <w:rPr>
          <w:rFonts w:ascii="Bookman Old Style" w:eastAsia="Times New Roman" w:hAnsi="Bookman Old Style" w:cs="Arial"/>
        </w:rPr>
        <w:t xml:space="preserve">Kristina </w:t>
      </w:r>
      <w:proofErr w:type="spellStart"/>
      <w:r w:rsidRPr="00250F05">
        <w:rPr>
          <w:rFonts w:ascii="Bookman Old Style" w:eastAsia="Times New Roman" w:hAnsi="Bookman Old Style" w:cs="Arial"/>
        </w:rPr>
        <w:t>Đurman</w:t>
      </w:r>
      <w:proofErr w:type="spellEnd"/>
      <w:r w:rsidRPr="00250F05">
        <w:rPr>
          <w:rFonts w:ascii="Bookman Old Style" w:eastAsia="Times New Roman" w:hAnsi="Bookman Old Style" w:cs="Arial"/>
        </w:rPr>
        <w:t xml:space="preserve">      </w:t>
      </w:r>
      <w:r w:rsidR="009639F5" w:rsidRPr="00250F05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250F05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250F05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250F05" w:rsidSect="00CC0D3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1F9AA" w14:textId="77777777" w:rsidR="00196745" w:rsidRDefault="00196745">
      <w:pPr>
        <w:spacing w:after="0" w:line="240" w:lineRule="auto"/>
      </w:pPr>
      <w:r>
        <w:separator/>
      </w:r>
    </w:p>
  </w:endnote>
  <w:endnote w:type="continuationSeparator" w:id="0">
    <w:p w14:paraId="7728CFF9" w14:textId="77777777" w:rsidR="00196745" w:rsidRDefault="0019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14:paraId="1330D2E8" w14:textId="3270CB6E"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04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7C4C1" w14:textId="77777777"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BDA8" w14:textId="77777777" w:rsidR="00196745" w:rsidRDefault="00196745">
      <w:pPr>
        <w:spacing w:after="0" w:line="240" w:lineRule="auto"/>
      </w:pPr>
      <w:r>
        <w:separator/>
      </w:r>
    </w:p>
  </w:footnote>
  <w:footnote w:type="continuationSeparator" w:id="0">
    <w:p w14:paraId="1DECC134" w14:textId="77777777" w:rsidR="00196745" w:rsidRDefault="0019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8A3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02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612B73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7B5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7CA5"/>
    <w:multiLevelType w:val="hybridMultilevel"/>
    <w:tmpl w:val="28128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0E45C97"/>
    <w:multiLevelType w:val="hybridMultilevel"/>
    <w:tmpl w:val="BFFA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CD1442"/>
    <w:multiLevelType w:val="hybridMultilevel"/>
    <w:tmpl w:val="BCB641A6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715454"/>
    <w:multiLevelType w:val="hybridMultilevel"/>
    <w:tmpl w:val="C8141D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72BE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27738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41A33"/>
    <w:multiLevelType w:val="hybridMultilevel"/>
    <w:tmpl w:val="B0C64D74"/>
    <w:lvl w:ilvl="0" w:tplc="DDF0E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C3D8F"/>
    <w:multiLevelType w:val="hybridMultilevel"/>
    <w:tmpl w:val="C8141D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362F0"/>
    <w:multiLevelType w:val="hybridMultilevel"/>
    <w:tmpl w:val="B9600BF8"/>
    <w:lvl w:ilvl="0" w:tplc="6928B5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041F0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6B7B80"/>
    <w:multiLevelType w:val="hybridMultilevel"/>
    <w:tmpl w:val="28128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31CD8"/>
    <w:multiLevelType w:val="hybridMultilevel"/>
    <w:tmpl w:val="D1986398"/>
    <w:lvl w:ilvl="0" w:tplc="DDF0E6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16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  <w:num w:numId="18">
    <w:abstractNumId w:val="12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26AA0"/>
    <w:rsid w:val="00032345"/>
    <w:rsid w:val="00066E54"/>
    <w:rsid w:val="000831B6"/>
    <w:rsid w:val="0008628C"/>
    <w:rsid w:val="00087108"/>
    <w:rsid w:val="00090A7A"/>
    <w:rsid w:val="00095B8D"/>
    <w:rsid w:val="000A79BA"/>
    <w:rsid w:val="000A7C1C"/>
    <w:rsid w:val="000A7C1E"/>
    <w:rsid w:val="000B0E62"/>
    <w:rsid w:val="000B2F09"/>
    <w:rsid w:val="000C5E0B"/>
    <w:rsid w:val="000C71E7"/>
    <w:rsid w:val="000D112B"/>
    <w:rsid w:val="000D31B8"/>
    <w:rsid w:val="000E1FB8"/>
    <w:rsid w:val="000E6220"/>
    <w:rsid w:val="000F5182"/>
    <w:rsid w:val="000F70B6"/>
    <w:rsid w:val="00113523"/>
    <w:rsid w:val="00113C40"/>
    <w:rsid w:val="001220F1"/>
    <w:rsid w:val="00123D34"/>
    <w:rsid w:val="00127BF6"/>
    <w:rsid w:val="00133938"/>
    <w:rsid w:val="00136E17"/>
    <w:rsid w:val="00141946"/>
    <w:rsid w:val="00143F0A"/>
    <w:rsid w:val="00155CFF"/>
    <w:rsid w:val="00171614"/>
    <w:rsid w:val="00181468"/>
    <w:rsid w:val="00196745"/>
    <w:rsid w:val="00197FF4"/>
    <w:rsid w:val="001A6F31"/>
    <w:rsid w:val="001C0A1F"/>
    <w:rsid w:val="001C0FEF"/>
    <w:rsid w:val="001D1224"/>
    <w:rsid w:val="001D6481"/>
    <w:rsid w:val="001E7AE6"/>
    <w:rsid w:val="001F3724"/>
    <w:rsid w:val="001F4063"/>
    <w:rsid w:val="001F418E"/>
    <w:rsid w:val="001F52F6"/>
    <w:rsid w:val="00204AE2"/>
    <w:rsid w:val="0020656B"/>
    <w:rsid w:val="002222B8"/>
    <w:rsid w:val="00225E93"/>
    <w:rsid w:val="002334E5"/>
    <w:rsid w:val="00243A54"/>
    <w:rsid w:val="00244691"/>
    <w:rsid w:val="00250F05"/>
    <w:rsid w:val="00280668"/>
    <w:rsid w:val="00291719"/>
    <w:rsid w:val="002963E7"/>
    <w:rsid w:val="002A2BD4"/>
    <w:rsid w:val="002A3D52"/>
    <w:rsid w:val="002B0970"/>
    <w:rsid w:val="002C1DD7"/>
    <w:rsid w:val="002C2C1F"/>
    <w:rsid w:val="002D5A68"/>
    <w:rsid w:val="002E6CA8"/>
    <w:rsid w:val="002F1F5D"/>
    <w:rsid w:val="002F2804"/>
    <w:rsid w:val="002F5F61"/>
    <w:rsid w:val="00304F14"/>
    <w:rsid w:val="003173EA"/>
    <w:rsid w:val="003226EA"/>
    <w:rsid w:val="00341855"/>
    <w:rsid w:val="00342E5F"/>
    <w:rsid w:val="003515E6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084A"/>
    <w:rsid w:val="003E3232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30B9F"/>
    <w:rsid w:val="00433504"/>
    <w:rsid w:val="004340EC"/>
    <w:rsid w:val="0044208A"/>
    <w:rsid w:val="004446E6"/>
    <w:rsid w:val="0045168F"/>
    <w:rsid w:val="00456256"/>
    <w:rsid w:val="0046107D"/>
    <w:rsid w:val="00465DCF"/>
    <w:rsid w:val="0046657D"/>
    <w:rsid w:val="004669AC"/>
    <w:rsid w:val="00473952"/>
    <w:rsid w:val="00475BD3"/>
    <w:rsid w:val="00476CEF"/>
    <w:rsid w:val="004815B1"/>
    <w:rsid w:val="004822E3"/>
    <w:rsid w:val="00487E61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318ED"/>
    <w:rsid w:val="00545E5E"/>
    <w:rsid w:val="005560B6"/>
    <w:rsid w:val="005616B5"/>
    <w:rsid w:val="0057001D"/>
    <w:rsid w:val="005803D2"/>
    <w:rsid w:val="00582F51"/>
    <w:rsid w:val="005A0D2B"/>
    <w:rsid w:val="005A1CA4"/>
    <w:rsid w:val="005A357E"/>
    <w:rsid w:val="005A3BE1"/>
    <w:rsid w:val="005B372B"/>
    <w:rsid w:val="005C23C8"/>
    <w:rsid w:val="005D762F"/>
    <w:rsid w:val="005E1517"/>
    <w:rsid w:val="005E1BCE"/>
    <w:rsid w:val="005E5F82"/>
    <w:rsid w:val="005F22DC"/>
    <w:rsid w:val="005F592B"/>
    <w:rsid w:val="00611D4C"/>
    <w:rsid w:val="006137BE"/>
    <w:rsid w:val="00630A51"/>
    <w:rsid w:val="00634CD3"/>
    <w:rsid w:val="00643165"/>
    <w:rsid w:val="00644387"/>
    <w:rsid w:val="006446ED"/>
    <w:rsid w:val="00644F20"/>
    <w:rsid w:val="00653E72"/>
    <w:rsid w:val="00656218"/>
    <w:rsid w:val="0066013A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E5493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7042"/>
    <w:rsid w:val="00787E1E"/>
    <w:rsid w:val="007A0490"/>
    <w:rsid w:val="007A3EC2"/>
    <w:rsid w:val="007B5B0C"/>
    <w:rsid w:val="007B5DC5"/>
    <w:rsid w:val="007C0442"/>
    <w:rsid w:val="007C0ABA"/>
    <w:rsid w:val="007D055A"/>
    <w:rsid w:val="007E3BDE"/>
    <w:rsid w:val="007F19F6"/>
    <w:rsid w:val="007F40A8"/>
    <w:rsid w:val="007F4AC8"/>
    <w:rsid w:val="007F4AE9"/>
    <w:rsid w:val="007F6CD1"/>
    <w:rsid w:val="00806E60"/>
    <w:rsid w:val="00810782"/>
    <w:rsid w:val="00811DE2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A4BBD"/>
    <w:rsid w:val="008B43C7"/>
    <w:rsid w:val="008C0F85"/>
    <w:rsid w:val="008C6AEC"/>
    <w:rsid w:val="008E2824"/>
    <w:rsid w:val="008F00CB"/>
    <w:rsid w:val="0090228B"/>
    <w:rsid w:val="00902860"/>
    <w:rsid w:val="00907AD4"/>
    <w:rsid w:val="00950CBB"/>
    <w:rsid w:val="00951423"/>
    <w:rsid w:val="0096009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B36F8"/>
    <w:rsid w:val="009C21AE"/>
    <w:rsid w:val="009C2358"/>
    <w:rsid w:val="009C65F3"/>
    <w:rsid w:val="009D11D9"/>
    <w:rsid w:val="009D4F47"/>
    <w:rsid w:val="009D6ADE"/>
    <w:rsid w:val="009F0BD9"/>
    <w:rsid w:val="009F36D1"/>
    <w:rsid w:val="009F6C34"/>
    <w:rsid w:val="00A02F0F"/>
    <w:rsid w:val="00A106DD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C2E87"/>
    <w:rsid w:val="00AD408D"/>
    <w:rsid w:val="00AE6ADE"/>
    <w:rsid w:val="00B0437A"/>
    <w:rsid w:val="00B04D0A"/>
    <w:rsid w:val="00B113F8"/>
    <w:rsid w:val="00B1244D"/>
    <w:rsid w:val="00B22990"/>
    <w:rsid w:val="00B26374"/>
    <w:rsid w:val="00B33BE8"/>
    <w:rsid w:val="00B3543A"/>
    <w:rsid w:val="00B35C10"/>
    <w:rsid w:val="00B36A83"/>
    <w:rsid w:val="00B42BCC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85879"/>
    <w:rsid w:val="00C93440"/>
    <w:rsid w:val="00C9356A"/>
    <w:rsid w:val="00C966AD"/>
    <w:rsid w:val="00CC0D3A"/>
    <w:rsid w:val="00CC4BAF"/>
    <w:rsid w:val="00CD0796"/>
    <w:rsid w:val="00CD3480"/>
    <w:rsid w:val="00CD7256"/>
    <w:rsid w:val="00CE33F3"/>
    <w:rsid w:val="00CE6420"/>
    <w:rsid w:val="00CE687E"/>
    <w:rsid w:val="00CF25B6"/>
    <w:rsid w:val="00CF55A3"/>
    <w:rsid w:val="00D01899"/>
    <w:rsid w:val="00D03F68"/>
    <w:rsid w:val="00D1227D"/>
    <w:rsid w:val="00D37CA9"/>
    <w:rsid w:val="00D53C17"/>
    <w:rsid w:val="00D8104A"/>
    <w:rsid w:val="00D820F6"/>
    <w:rsid w:val="00D82739"/>
    <w:rsid w:val="00D836CC"/>
    <w:rsid w:val="00D95134"/>
    <w:rsid w:val="00D95657"/>
    <w:rsid w:val="00D9779D"/>
    <w:rsid w:val="00DA009F"/>
    <w:rsid w:val="00DA337C"/>
    <w:rsid w:val="00DA4F33"/>
    <w:rsid w:val="00DA5B60"/>
    <w:rsid w:val="00DA78FC"/>
    <w:rsid w:val="00DC3C99"/>
    <w:rsid w:val="00DC4DA0"/>
    <w:rsid w:val="00DE5BBF"/>
    <w:rsid w:val="00DE6DBE"/>
    <w:rsid w:val="00DF3DF3"/>
    <w:rsid w:val="00DF66B1"/>
    <w:rsid w:val="00DF6C55"/>
    <w:rsid w:val="00E01B98"/>
    <w:rsid w:val="00E06B92"/>
    <w:rsid w:val="00E202D6"/>
    <w:rsid w:val="00E22724"/>
    <w:rsid w:val="00E246AF"/>
    <w:rsid w:val="00E423E0"/>
    <w:rsid w:val="00E43854"/>
    <w:rsid w:val="00E617D3"/>
    <w:rsid w:val="00E72D6B"/>
    <w:rsid w:val="00E761AA"/>
    <w:rsid w:val="00E776CC"/>
    <w:rsid w:val="00E83213"/>
    <w:rsid w:val="00E86B79"/>
    <w:rsid w:val="00EA0653"/>
    <w:rsid w:val="00EC27F2"/>
    <w:rsid w:val="00ED0E54"/>
    <w:rsid w:val="00ED196B"/>
    <w:rsid w:val="00EF3660"/>
    <w:rsid w:val="00F01D2B"/>
    <w:rsid w:val="00F01DC9"/>
    <w:rsid w:val="00F22F77"/>
    <w:rsid w:val="00F41A4D"/>
    <w:rsid w:val="00F50CDD"/>
    <w:rsid w:val="00F70FB7"/>
    <w:rsid w:val="00F87C23"/>
    <w:rsid w:val="00F90720"/>
    <w:rsid w:val="00F942C6"/>
    <w:rsid w:val="00F94A06"/>
    <w:rsid w:val="00FA430D"/>
    <w:rsid w:val="00FA4CDD"/>
    <w:rsid w:val="00FC4D3F"/>
    <w:rsid w:val="00FC6A0D"/>
    <w:rsid w:val="00FC7742"/>
    <w:rsid w:val="00FD025D"/>
    <w:rsid w:val="00FD7245"/>
    <w:rsid w:val="00FD75DF"/>
    <w:rsid w:val="00FE0E6B"/>
    <w:rsid w:val="00FE2773"/>
    <w:rsid w:val="00FE2A71"/>
    <w:rsid w:val="00FE5160"/>
    <w:rsid w:val="00FE6D02"/>
    <w:rsid w:val="00FF1409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F91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1280-1C75-4599-BC48-7B9BF9B2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2024-02-14T08:03:00Z</cp:lastPrinted>
  <dcterms:created xsi:type="dcterms:W3CDTF">2024-02-15T07:44:00Z</dcterms:created>
  <dcterms:modified xsi:type="dcterms:W3CDTF">2024-02-15T07:44:00Z</dcterms:modified>
</cp:coreProperties>
</file>