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D5" w:rsidRPr="0055527B" w:rsidRDefault="009B5BD0" w:rsidP="009764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27B"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9B5BD0" w:rsidRPr="0055527B" w:rsidRDefault="009B5BD0" w:rsidP="00976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 xml:space="preserve">Božene Plazzeriano 4, </w:t>
      </w:r>
    </w:p>
    <w:p w:rsidR="009B5BD0" w:rsidRPr="0055527B" w:rsidRDefault="009B5BD0" w:rsidP="00976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 xml:space="preserve">42 000 Varaždin </w:t>
      </w:r>
    </w:p>
    <w:p w:rsidR="00A91740" w:rsidRPr="0055527B" w:rsidRDefault="00A91740" w:rsidP="00976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325" w:rsidRPr="00800FC5" w:rsidRDefault="00800FC5" w:rsidP="009764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Varaždin</w:t>
      </w:r>
      <w:r w:rsidR="00F52E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391">
        <w:rPr>
          <w:rFonts w:ascii="Times New Roman" w:hAnsi="Times New Roman" w:cs="Times New Roman"/>
          <w:sz w:val="24"/>
          <w:szCs w:val="24"/>
        </w:rPr>
        <w:t>2. 12</w:t>
      </w:r>
      <w:r w:rsidR="00153F58" w:rsidRPr="00E777E1">
        <w:rPr>
          <w:rFonts w:ascii="Times New Roman" w:hAnsi="Times New Roman" w:cs="Times New Roman"/>
          <w:sz w:val="24"/>
          <w:szCs w:val="24"/>
        </w:rPr>
        <w:t>. 2019</w:t>
      </w:r>
      <w:r w:rsidR="00E34325" w:rsidRPr="00E777E1">
        <w:rPr>
          <w:rFonts w:ascii="Times New Roman" w:hAnsi="Times New Roman" w:cs="Times New Roman"/>
          <w:sz w:val="24"/>
          <w:szCs w:val="24"/>
        </w:rPr>
        <w:t>.</w:t>
      </w:r>
    </w:p>
    <w:p w:rsidR="009B5BD0" w:rsidRPr="0055527B" w:rsidRDefault="009B5BD0">
      <w:pPr>
        <w:rPr>
          <w:rFonts w:ascii="Times New Roman" w:hAnsi="Times New Roman" w:cs="Times New Roman"/>
          <w:sz w:val="24"/>
          <w:szCs w:val="24"/>
        </w:rPr>
      </w:pPr>
    </w:p>
    <w:p w:rsidR="009B5BD0" w:rsidRPr="0055527B" w:rsidRDefault="009B5BD0" w:rsidP="000E6AA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r w:rsidR="001C6C36" w:rsidRPr="0055527B">
        <w:rPr>
          <w:rFonts w:ascii="Times New Roman" w:hAnsi="Times New Roman" w:cs="Times New Roman"/>
          <w:sz w:val="24"/>
          <w:szCs w:val="24"/>
        </w:rPr>
        <w:t xml:space="preserve"> (NN 87/08, 86/09, 92/10, 105/10, 90/11, 5/12, 16/12, 86/12, 126/12, 94/13</w:t>
      </w:r>
      <w:r w:rsidR="008F6F27" w:rsidRPr="0055527B">
        <w:rPr>
          <w:rFonts w:ascii="Times New Roman" w:hAnsi="Times New Roman" w:cs="Times New Roman"/>
          <w:sz w:val="24"/>
          <w:szCs w:val="24"/>
        </w:rPr>
        <w:t>,</w:t>
      </w:r>
      <w:r w:rsidR="00E34325" w:rsidRPr="0055527B">
        <w:rPr>
          <w:rFonts w:ascii="Times New Roman" w:hAnsi="Times New Roman" w:cs="Times New Roman"/>
          <w:sz w:val="24"/>
          <w:szCs w:val="24"/>
        </w:rPr>
        <w:t xml:space="preserve"> 152/14, 07/17</w:t>
      </w:r>
      <w:r w:rsidR="00DE2081" w:rsidRPr="0055527B">
        <w:rPr>
          <w:rFonts w:ascii="Times New Roman" w:hAnsi="Times New Roman" w:cs="Times New Roman"/>
          <w:sz w:val="24"/>
          <w:szCs w:val="24"/>
        </w:rPr>
        <w:t>, 68/18)</w:t>
      </w:r>
      <w:r w:rsidRPr="0055527B">
        <w:rPr>
          <w:rFonts w:ascii="Times New Roman" w:hAnsi="Times New Roman" w:cs="Times New Roman"/>
          <w:sz w:val="24"/>
          <w:szCs w:val="24"/>
        </w:rPr>
        <w:t xml:space="preserve">  </w:t>
      </w:r>
      <w:r w:rsidR="000E6AAB">
        <w:rPr>
          <w:rFonts w:ascii="Times New Roman" w:hAnsi="Times New Roman" w:cs="Times New Roman"/>
          <w:sz w:val="24"/>
          <w:szCs w:val="24"/>
        </w:rPr>
        <w:t xml:space="preserve">i članka 112. Statuta, </w:t>
      </w:r>
      <w:r w:rsidRPr="0055527B">
        <w:rPr>
          <w:rFonts w:ascii="Times New Roman" w:hAnsi="Times New Roman" w:cs="Times New Roman"/>
          <w:sz w:val="24"/>
          <w:szCs w:val="24"/>
        </w:rPr>
        <w:t>Gospodarska škola Varaždin, Božene Plazzeriano 4, 42 000 Varaždin raspisuje</w:t>
      </w:r>
    </w:p>
    <w:p w:rsidR="009B5BD0" w:rsidRDefault="009B5BD0" w:rsidP="009B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7C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111F79" w:rsidRPr="00057B7C" w:rsidRDefault="00DD2A6D" w:rsidP="004B562B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7C">
        <w:rPr>
          <w:rFonts w:ascii="Times New Roman" w:hAnsi="Times New Roman" w:cs="Times New Roman"/>
          <w:b/>
          <w:sz w:val="28"/>
          <w:szCs w:val="28"/>
        </w:rPr>
        <w:t xml:space="preserve">za radno mjesto: </w:t>
      </w:r>
    </w:p>
    <w:p w:rsidR="00800FC5" w:rsidRDefault="00800FC5" w:rsidP="00111F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F79" w:rsidRDefault="00111F79" w:rsidP="00111F79">
      <w:pPr>
        <w:jc w:val="both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ab/>
      </w:r>
    </w:p>
    <w:p w:rsidR="004B562B" w:rsidRDefault="004D7A42" w:rsidP="00111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562B">
        <w:rPr>
          <w:rFonts w:ascii="Times New Roman" w:hAnsi="Times New Roman" w:cs="Times New Roman"/>
          <w:b/>
          <w:sz w:val="24"/>
          <w:szCs w:val="24"/>
        </w:rPr>
        <w:t>. RADNIK</w:t>
      </w:r>
      <w:r w:rsidR="00492096">
        <w:rPr>
          <w:rFonts w:ascii="Times New Roman" w:hAnsi="Times New Roman" w:cs="Times New Roman"/>
          <w:b/>
          <w:sz w:val="24"/>
          <w:szCs w:val="24"/>
        </w:rPr>
        <w:t>/CA</w:t>
      </w:r>
      <w:r w:rsidR="004B562B">
        <w:rPr>
          <w:rFonts w:ascii="Times New Roman" w:hAnsi="Times New Roman" w:cs="Times New Roman"/>
          <w:b/>
          <w:sz w:val="24"/>
          <w:szCs w:val="24"/>
        </w:rPr>
        <w:t xml:space="preserve"> ZA TEHNIČKO ODRŽAVANJE ŠKOLE, RUKOVATELJ KOTLOVNICE, </w:t>
      </w:r>
    </w:p>
    <w:p w:rsidR="004B562B" w:rsidRDefault="004B562B" w:rsidP="00111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VENTILACIJE I TEHNIČKOG ODRŽAVANJA DVORANE</w:t>
      </w:r>
    </w:p>
    <w:p w:rsidR="004B562B" w:rsidRPr="00C05369" w:rsidRDefault="004B562B" w:rsidP="004B56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C05369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1 radn</w:t>
      </w:r>
      <w:r w:rsidRPr="00C05369">
        <w:rPr>
          <w:rFonts w:ascii="Times New Roman" w:hAnsi="Times New Roman" w:cs="Times New Roman"/>
        </w:rPr>
        <w:t>ik/ca</w:t>
      </w:r>
    </w:p>
    <w:p w:rsidR="004B562B" w:rsidRPr="00C05369" w:rsidRDefault="004B562B" w:rsidP="004B56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puno radno vrijeme</w:t>
      </w:r>
    </w:p>
    <w:p w:rsidR="004B562B" w:rsidRDefault="004B562B" w:rsidP="004B562B">
      <w:pPr>
        <w:jc w:val="both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ab/>
        <w:t>- radni odnos zasniva se na određeno radno vrijeme, z</w:t>
      </w:r>
      <w:r>
        <w:rPr>
          <w:rFonts w:ascii="Times New Roman" w:hAnsi="Times New Roman" w:cs="Times New Roman"/>
        </w:rPr>
        <w:t>amjena za radnika na  bolovanju.</w:t>
      </w:r>
    </w:p>
    <w:p w:rsidR="004B562B" w:rsidRDefault="004B562B" w:rsidP="00111F79">
      <w:pPr>
        <w:jc w:val="both"/>
        <w:rPr>
          <w:rFonts w:ascii="Times New Roman" w:hAnsi="Times New Roman" w:cs="Times New Roman"/>
        </w:rPr>
      </w:pPr>
    </w:p>
    <w:p w:rsidR="00800FC5" w:rsidRDefault="00BE5A2C" w:rsidP="00CC2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OPĆI</w:t>
      </w:r>
      <w:r w:rsidR="000E3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971" w:rsidRPr="00BE5A2C">
        <w:rPr>
          <w:rFonts w:ascii="Times New Roman" w:hAnsi="Times New Roman" w:cs="Times New Roman"/>
          <w:b/>
          <w:sz w:val="24"/>
          <w:szCs w:val="24"/>
        </w:rPr>
        <w:t>UVJETI:</w:t>
      </w:r>
      <w:r w:rsidR="002D3971" w:rsidRPr="00555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971" w:rsidRPr="0055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060" w:rsidRDefault="004D2060" w:rsidP="004D2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iz članka 4. stavka 15. i 16., članka 5. stavka 15. i 16., i članka 7.  Pravilnika o poslovima upravljanja i rukovanja energetskim  postrojenjima i uređajima (NN br. 88/14 i 20/15)</w:t>
      </w:r>
    </w:p>
    <w:p w:rsidR="00F96976" w:rsidRPr="004D2060" w:rsidRDefault="00800FC5" w:rsidP="00F96976">
      <w:pPr>
        <w:rPr>
          <w:rFonts w:ascii="Times New Roman" w:hAnsi="Times New Roman" w:cs="Times New Roman"/>
          <w:sz w:val="24"/>
          <w:szCs w:val="24"/>
        </w:rPr>
      </w:pPr>
      <w:r w:rsidRPr="004D20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2060">
        <w:rPr>
          <w:rFonts w:ascii="Times New Roman" w:hAnsi="Times New Roman" w:cs="Times New Roman"/>
          <w:sz w:val="24"/>
          <w:szCs w:val="24"/>
        </w:rPr>
        <w:t>SSS</w:t>
      </w:r>
      <w:r w:rsidR="00E777E1" w:rsidRPr="004D2060">
        <w:rPr>
          <w:rFonts w:ascii="Times New Roman" w:hAnsi="Times New Roman" w:cs="Times New Roman"/>
          <w:sz w:val="24"/>
          <w:szCs w:val="24"/>
        </w:rPr>
        <w:t xml:space="preserve"> četverogodišnji nastavni program, srednja tehnička škola</w:t>
      </w:r>
      <w:r w:rsidR="004249D0">
        <w:rPr>
          <w:rFonts w:ascii="Times New Roman" w:hAnsi="Times New Roman" w:cs="Times New Roman"/>
          <w:sz w:val="24"/>
          <w:szCs w:val="24"/>
        </w:rPr>
        <w:t>,</w:t>
      </w:r>
      <w:r w:rsidR="00E777E1" w:rsidRPr="004D2060">
        <w:rPr>
          <w:rFonts w:ascii="Times New Roman" w:hAnsi="Times New Roman" w:cs="Times New Roman"/>
          <w:sz w:val="24"/>
          <w:szCs w:val="24"/>
        </w:rPr>
        <w:t xml:space="preserve"> program, strojarskog, brodarskog</w:t>
      </w:r>
      <w:r w:rsidR="00F96976" w:rsidRPr="004D2060">
        <w:rPr>
          <w:rFonts w:ascii="Times New Roman" w:hAnsi="Times New Roman" w:cs="Times New Roman"/>
          <w:sz w:val="24"/>
          <w:szCs w:val="24"/>
        </w:rPr>
        <w:t>, elektrotehničkog, kemijsko-</w:t>
      </w:r>
      <w:r w:rsidR="00E777E1" w:rsidRPr="004D2060">
        <w:rPr>
          <w:rFonts w:ascii="Times New Roman" w:hAnsi="Times New Roman" w:cs="Times New Roman"/>
          <w:sz w:val="24"/>
          <w:szCs w:val="24"/>
        </w:rPr>
        <w:t>tehnološkog usmjerenja</w:t>
      </w:r>
      <w:r w:rsidR="00F96976" w:rsidRPr="004D2060">
        <w:rPr>
          <w:rFonts w:ascii="Times New Roman" w:hAnsi="Times New Roman" w:cs="Times New Roman"/>
          <w:sz w:val="24"/>
          <w:szCs w:val="24"/>
        </w:rPr>
        <w:t xml:space="preserve"> ili drugog usmjerenja s najmanje jednom godinom radnog iskustva u struci ako je nakon osposobljavanja uspješno obavio provjeru znanja</w:t>
      </w:r>
      <w:r w:rsidR="004249D0">
        <w:rPr>
          <w:rFonts w:ascii="Times New Roman" w:hAnsi="Times New Roman" w:cs="Times New Roman"/>
          <w:sz w:val="24"/>
          <w:szCs w:val="24"/>
        </w:rPr>
        <w:t>-</w:t>
      </w:r>
      <w:r w:rsidR="00F96976" w:rsidRPr="004D2060">
        <w:rPr>
          <w:rFonts w:ascii="Times New Roman" w:hAnsi="Times New Roman" w:cs="Times New Roman"/>
          <w:sz w:val="24"/>
          <w:szCs w:val="24"/>
        </w:rPr>
        <w:t xml:space="preserve"> stručni ispit prema Pravilniku o poslovima upravljanja i rukovanja energetskim  postrojenjima i </w:t>
      </w:r>
      <w:r w:rsidR="004D2060" w:rsidRPr="004D2060">
        <w:rPr>
          <w:rFonts w:ascii="Times New Roman" w:hAnsi="Times New Roman" w:cs="Times New Roman"/>
          <w:sz w:val="24"/>
          <w:szCs w:val="24"/>
        </w:rPr>
        <w:t xml:space="preserve">uređajima </w:t>
      </w:r>
    </w:p>
    <w:p w:rsidR="00E777E1" w:rsidRPr="004D2060" w:rsidRDefault="00F96976" w:rsidP="00800FC5">
      <w:pPr>
        <w:rPr>
          <w:rFonts w:ascii="Times New Roman" w:hAnsi="Times New Roman" w:cs="Times New Roman"/>
          <w:sz w:val="24"/>
          <w:szCs w:val="24"/>
        </w:rPr>
      </w:pPr>
      <w:r w:rsidRPr="004D2060">
        <w:rPr>
          <w:rFonts w:ascii="Times New Roman" w:hAnsi="Times New Roman" w:cs="Times New Roman"/>
          <w:sz w:val="24"/>
          <w:szCs w:val="24"/>
        </w:rPr>
        <w:t>-SSS trogodišnji program industrijsko obrtničke ili obrtničke škole, prema obrazovnom programu strojarskog, ili elektrotehničkog  usmjerenja s najmanje tri godine radnog iskustva u struci</w:t>
      </w:r>
      <w:r w:rsidR="004D2060" w:rsidRPr="004D2060">
        <w:rPr>
          <w:rFonts w:ascii="Times New Roman" w:hAnsi="Times New Roman" w:cs="Times New Roman"/>
          <w:sz w:val="24"/>
          <w:szCs w:val="24"/>
        </w:rPr>
        <w:t xml:space="preserve"> ako je nakon osposobljavanja uspješno obavio provjeru znanja</w:t>
      </w:r>
      <w:r w:rsidR="004249D0">
        <w:rPr>
          <w:rFonts w:ascii="Times New Roman" w:hAnsi="Times New Roman" w:cs="Times New Roman"/>
          <w:sz w:val="24"/>
          <w:szCs w:val="24"/>
        </w:rPr>
        <w:t>-</w:t>
      </w:r>
      <w:r w:rsidR="004D2060" w:rsidRPr="004D2060">
        <w:rPr>
          <w:rFonts w:ascii="Times New Roman" w:hAnsi="Times New Roman" w:cs="Times New Roman"/>
          <w:sz w:val="24"/>
          <w:szCs w:val="24"/>
        </w:rPr>
        <w:t xml:space="preserve"> stručni ispit prema</w:t>
      </w:r>
      <w:r w:rsidR="00702876" w:rsidRPr="00702876">
        <w:rPr>
          <w:rFonts w:ascii="Times New Roman" w:hAnsi="Times New Roman" w:cs="Times New Roman"/>
          <w:sz w:val="24"/>
          <w:szCs w:val="24"/>
        </w:rPr>
        <w:t xml:space="preserve"> </w:t>
      </w:r>
      <w:r w:rsidR="00702876" w:rsidRPr="004D2060">
        <w:rPr>
          <w:rFonts w:ascii="Times New Roman" w:hAnsi="Times New Roman" w:cs="Times New Roman"/>
          <w:sz w:val="24"/>
          <w:szCs w:val="24"/>
        </w:rPr>
        <w:t xml:space="preserve">Pravilniku o poslovima upravljanja i rukovanja energetskim  postrojenjima i uređajima </w:t>
      </w:r>
    </w:p>
    <w:p w:rsidR="00800FC5" w:rsidRDefault="00800FC5" w:rsidP="0080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položen </w:t>
      </w:r>
      <w:r w:rsidR="00E777E1">
        <w:rPr>
          <w:rFonts w:ascii="Times New Roman" w:hAnsi="Times New Roman" w:cs="Times New Roman"/>
          <w:sz w:val="24"/>
          <w:szCs w:val="24"/>
        </w:rPr>
        <w:t>ispit za rukovatelja centralnog grijanja</w:t>
      </w:r>
      <w:r>
        <w:rPr>
          <w:rFonts w:ascii="Times New Roman" w:hAnsi="Times New Roman" w:cs="Times New Roman"/>
          <w:sz w:val="24"/>
          <w:szCs w:val="24"/>
        </w:rPr>
        <w:t xml:space="preserve"> s auto</w:t>
      </w:r>
      <w:r w:rsidR="00E777E1">
        <w:rPr>
          <w:rFonts w:ascii="Times New Roman" w:hAnsi="Times New Roman" w:cs="Times New Roman"/>
          <w:sz w:val="24"/>
          <w:szCs w:val="24"/>
        </w:rPr>
        <w:t>matskom komandom i rukovatelja  klimatizacijom</w:t>
      </w:r>
    </w:p>
    <w:p w:rsidR="00800FC5" w:rsidRDefault="00800FC5" w:rsidP="004D2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zdravstvena sposobnost za rukovanje kotlovnicom</w:t>
      </w:r>
    </w:p>
    <w:p w:rsidR="00824F55" w:rsidRPr="00BE7AEF" w:rsidRDefault="00824F55" w:rsidP="0082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E7AEF">
        <w:rPr>
          <w:rFonts w:ascii="Times New Roman" w:hAnsi="Times New Roman" w:cs="Times New Roman"/>
          <w:sz w:val="24"/>
          <w:szCs w:val="24"/>
        </w:rPr>
        <w:t>UZ  PISMENU</w:t>
      </w:r>
      <w:r>
        <w:rPr>
          <w:rFonts w:ascii="Times New Roman" w:hAnsi="Times New Roman" w:cs="Times New Roman"/>
          <w:sz w:val="24"/>
          <w:szCs w:val="24"/>
        </w:rPr>
        <w:t xml:space="preserve"> I VLASTORUČNU POTPISANU </w:t>
      </w:r>
      <w:r w:rsidRPr="00BE7AEF">
        <w:rPr>
          <w:rFonts w:ascii="Times New Roman" w:hAnsi="Times New Roman" w:cs="Times New Roman"/>
          <w:sz w:val="24"/>
          <w:szCs w:val="24"/>
        </w:rPr>
        <w:t>PRIJAVU NA NATJEČAJ KANDIDATI TREBAJU PRILOŽITI:</w:t>
      </w:r>
    </w:p>
    <w:p w:rsidR="00824F55" w:rsidRPr="0055527B" w:rsidRDefault="00824F5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b/>
          <w:sz w:val="24"/>
          <w:szCs w:val="24"/>
        </w:rPr>
        <w:tab/>
      </w:r>
      <w:r w:rsidRPr="0055527B">
        <w:rPr>
          <w:rFonts w:ascii="Times New Roman" w:hAnsi="Times New Roman" w:cs="Times New Roman"/>
          <w:sz w:val="24"/>
          <w:szCs w:val="24"/>
        </w:rPr>
        <w:t>1. životopis</w:t>
      </w:r>
    </w:p>
    <w:p w:rsidR="00824F55" w:rsidRPr="0055527B" w:rsidRDefault="00824F5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lastRenderedPageBreak/>
        <w:tab/>
        <w:t>2. dokaz o stečenoj stručnoj spremi</w:t>
      </w:r>
    </w:p>
    <w:p w:rsidR="00800FC5" w:rsidRDefault="00800FC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dokaz o stečenim </w:t>
      </w:r>
      <w:r w:rsidR="00824F55" w:rsidRPr="0055527B">
        <w:rPr>
          <w:rFonts w:ascii="Times New Roman" w:hAnsi="Times New Roman" w:cs="Times New Roman"/>
          <w:sz w:val="24"/>
          <w:szCs w:val="24"/>
        </w:rPr>
        <w:t>kompetencijama</w:t>
      </w:r>
      <w:r>
        <w:rPr>
          <w:rFonts w:ascii="Times New Roman" w:hAnsi="Times New Roman" w:cs="Times New Roman"/>
          <w:sz w:val="24"/>
          <w:szCs w:val="24"/>
        </w:rPr>
        <w:t xml:space="preserve"> za rukovatelja uređajima centralnog grijanja i </w:t>
      </w:r>
    </w:p>
    <w:p w:rsidR="00824F55" w:rsidRPr="0055527B" w:rsidRDefault="00800FC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2060">
        <w:rPr>
          <w:rFonts w:ascii="Times New Roman" w:hAnsi="Times New Roman" w:cs="Times New Roman"/>
          <w:sz w:val="24"/>
          <w:szCs w:val="24"/>
        </w:rPr>
        <w:t xml:space="preserve"> i rukovatelja klimatizacijom</w:t>
      </w:r>
    </w:p>
    <w:p w:rsidR="00824F55" w:rsidRPr="0055527B" w:rsidRDefault="00824F5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ab/>
        <w:t>4. domovnicu</w:t>
      </w:r>
    </w:p>
    <w:p w:rsidR="00824F55" w:rsidRPr="0055527B" w:rsidRDefault="00824F5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ab/>
        <w:t>5. rodni list</w:t>
      </w:r>
    </w:p>
    <w:p w:rsidR="00824F55" w:rsidRPr="0055527B" w:rsidRDefault="00824F5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ab/>
        <w:t xml:space="preserve">6. uvjerenje </w:t>
      </w:r>
      <w:r>
        <w:rPr>
          <w:rFonts w:ascii="Times New Roman" w:hAnsi="Times New Roman" w:cs="Times New Roman"/>
          <w:sz w:val="24"/>
          <w:szCs w:val="24"/>
        </w:rPr>
        <w:t xml:space="preserve">o nekažnjavanju </w:t>
      </w:r>
      <w:r w:rsidRPr="0055527B">
        <w:rPr>
          <w:rFonts w:ascii="Times New Roman" w:hAnsi="Times New Roman" w:cs="Times New Roman"/>
          <w:sz w:val="24"/>
          <w:szCs w:val="24"/>
        </w:rPr>
        <w:t>(ne starije od 6 mjeseci)</w:t>
      </w:r>
    </w:p>
    <w:p w:rsidR="00824F55" w:rsidRPr="0055527B" w:rsidRDefault="00824F55" w:rsidP="0082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27B">
        <w:rPr>
          <w:rFonts w:ascii="Times New Roman" w:hAnsi="Times New Roman" w:cs="Times New Roman"/>
          <w:sz w:val="24"/>
          <w:szCs w:val="24"/>
        </w:rPr>
        <w:tab/>
        <w:t xml:space="preserve">7. elektronički zapis </w:t>
      </w:r>
      <w:r>
        <w:rPr>
          <w:rFonts w:ascii="Times New Roman" w:hAnsi="Times New Roman" w:cs="Times New Roman"/>
          <w:sz w:val="24"/>
          <w:szCs w:val="24"/>
        </w:rPr>
        <w:t>Hrvatskog zavoda za mirovinsko osiguranje</w:t>
      </w:r>
    </w:p>
    <w:p w:rsidR="00824F55" w:rsidRDefault="00824F55" w:rsidP="0082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7B7C">
        <w:rPr>
          <w:rFonts w:ascii="Times New Roman" w:hAnsi="Times New Roman" w:cs="Times New Roman"/>
          <w:sz w:val="24"/>
          <w:szCs w:val="24"/>
        </w:rPr>
        <w:t xml:space="preserve">8. odgovarajuće dokaze prema važećim propisima ukoliko kandidat ostvaruje pravo prednosti </w:t>
      </w:r>
    </w:p>
    <w:p w:rsidR="00824F55" w:rsidRDefault="00824F55" w:rsidP="00492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7B7C">
        <w:rPr>
          <w:rFonts w:ascii="Times New Roman" w:hAnsi="Times New Roman" w:cs="Times New Roman"/>
          <w:sz w:val="24"/>
          <w:szCs w:val="24"/>
        </w:rPr>
        <w:t xml:space="preserve"> pri zapošljavanju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79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2096" w:rsidRDefault="00492096" w:rsidP="00492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A6D" w:rsidRDefault="00DD2A6D" w:rsidP="004920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4EC" w:rsidRPr="000E3DB0" w:rsidRDefault="00334C25" w:rsidP="00187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874EC" w:rsidRPr="000E3DB0">
        <w:rPr>
          <w:rFonts w:ascii="Times New Roman" w:hAnsi="Times New Roman" w:cs="Times New Roman"/>
          <w:b/>
          <w:sz w:val="24"/>
          <w:szCs w:val="24"/>
        </w:rPr>
        <w:t>ZAPREKE ZA ZASNIVANJE RADNOG ODNOSA:</w:t>
      </w:r>
    </w:p>
    <w:p w:rsidR="001874EC" w:rsidRPr="000E3DB0" w:rsidRDefault="001874EC" w:rsidP="00BE5A2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0E3DB0">
        <w:rPr>
          <w:rFonts w:ascii="Times New Roman" w:hAnsi="Times New Roman" w:cs="Times New Roman"/>
          <w:sz w:val="24"/>
          <w:szCs w:val="24"/>
        </w:rPr>
        <w:t>- radni odnos u školskoj ustanovi ne može zasnovati osoba za koju postoje zapreke sukladno članku 106. Zakona o odgoju i obrazovanju u osnovnoj i srednjoj školi</w:t>
      </w:r>
    </w:p>
    <w:p w:rsidR="001874EC" w:rsidRPr="000E3DB0" w:rsidRDefault="000E795B" w:rsidP="00187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34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4EC" w:rsidRPr="000E3DB0">
        <w:rPr>
          <w:rFonts w:ascii="Times New Roman" w:hAnsi="Times New Roman" w:cs="Times New Roman"/>
          <w:b/>
          <w:sz w:val="24"/>
          <w:szCs w:val="24"/>
        </w:rPr>
        <w:t>ROK ZA DOSTAVU PRIJAVA:</w:t>
      </w:r>
    </w:p>
    <w:p w:rsidR="001874EC" w:rsidRPr="00E30473" w:rsidRDefault="001874EC" w:rsidP="001874EC">
      <w:pPr>
        <w:rPr>
          <w:rFonts w:ascii="Times New Roman" w:hAnsi="Times New Roman" w:cs="Times New Roman"/>
          <w:sz w:val="24"/>
          <w:szCs w:val="24"/>
        </w:rPr>
      </w:pPr>
      <w:r w:rsidRPr="000E3DB0">
        <w:rPr>
          <w:rFonts w:ascii="Times New Roman" w:hAnsi="Times New Roman" w:cs="Times New Roman"/>
          <w:sz w:val="24"/>
          <w:szCs w:val="24"/>
        </w:rPr>
        <w:t xml:space="preserve">- </w:t>
      </w:r>
      <w:r w:rsidR="00B45DA0">
        <w:rPr>
          <w:rFonts w:ascii="Times New Roman" w:hAnsi="Times New Roman" w:cs="Times New Roman"/>
          <w:sz w:val="24"/>
          <w:szCs w:val="24"/>
        </w:rPr>
        <w:t xml:space="preserve"> od</w:t>
      </w:r>
      <w:r w:rsidR="00492096">
        <w:rPr>
          <w:rFonts w:ascii="Times New Roman" w:hAnsi="Times New Roman" w:cs="Times New Roman"/>
          <w:sz w:val="24"/>
          <w:szCs w:val="24"/>
        </w:rPr>
        <w:t xml:space="preserve"> dana objave natječaja, </w:t>
      </w:r>
      <w:r w:rsidR="00057B7C">
        <w:rPr>
          <w:rFonts w:ascii="Times New Roman" w:hAnsi="Times New Roman" w:cs="Times New Roman"/>
          <w:sz w:val="24"/>
          <w:szCs w:val="24"/>
        </w:rPr>
        <w:t xml:space="preserve"> do </w:t>
      </w:r>
      <w:r w:rsidR="00AC2387">
        <w:rPr>
          <w:rFonts w:ascii="Times New Roman" w:hAnsi="Times New Roman" w:cs="Times New Roman"/>
          <w:sz w:val="24"/>
          <w:szCs w:val="24"/>
        </w:rPr>
        <w:t>10</w:t>
      </w:r>
      <w:r w:rsidR="00E30473" w:rsidRPr="00E30473">
        <w:rPr>
          <w:rFonts w:ascii="Times New Roman" w:hAnsi="Times New Roman" w:cs="Times New Roman"/>
          <w:sz w:val="24"/>
          <w:szCs w:val="24"/>
        </w:rPr>
        <w:t>. 12</w:t>
      </w:r>
      <w:r w:rsidR="00506DE4" w:rsidRPr="00E30473">
        <w:rPr>
          <w:rFonts w:ascii="Times New Roman" w:hAnsi="Times New Roman" w:cs="Times New Roman"/>
          <w:sz w:val="24"/>
          <w:szCs w:val="24"/>
        </w:rPr>
        <w:t>. 2019</w:t>
      </w:r>
      <w:r w:rsidR="00B45DA0" w:rsidRPr="00E30473">
        <w:rPr>
          <w:rFonts w:ascii="Times New Roman" w:hAnsi="Times New Roman" w:cs="Times New Roman"/>
          <w:sz w:val="24"/>
          <w:szCs w:val="24"/>
        </w:rPr>
        <w:t>. godine</w:t>
      </w:r>
    </w:p>
    <w:p w:rsidR="001874EC" w:rsidRPr="00506DE4" w:rsidRDefault="001874EC" w:rsidP="00506DE4">
      <w:pPr>
        <w:rPr>
          <w:rFonts w:ascii="Times New Roman" w:hAnsi="Times New Roman" w:cs="Times New Roman"/>
          <w:sz w:val="24"/>
          <w:szCs w:val="24"/>
        </w:rPr>
      </w:pPr>
      <w:r w:rsidRPr="000E3DB0">
        <w:rPr>
          <w:rFonts w:ascii="Times New Roman" w:hAnsi="Times New Roman" w:cs="Times New Roman"/>
          <w:sz w:val="24"/>
          <w:szCs w:val="24"/>
        </w:rPr>
        <w:t>- nepotpune i nepravovremene prijave neće se uzeti u razmatranje</w:t>
      </w:r>
    </w:p>
    <w:p w:rsidR="0020279B" w:rsidRPr="000E3DB0" w:rsidRDefault="00A66E1E" w:rsidP="00A66E1E">
      <w:pPr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0E3DB0"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6" w:history="1">
        <w:r w:rsidRPr="000E3DB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8D175A" w:rsidRPr="000E3DB0" w:rsidRDefault="008D175A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3DB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Ako kandidati ostvaruju pravo prednosti pri zapošljavanju na temelju nekog drugog posebnog zakona, duž</w:t>
      </w:r>
      <w:r w:rsidR="00A6401C" w:rsidRPr="000E3DB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Pr="000E3DB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i su u prijavi na natječaj pozvati se na to pravo i priložiti preslike rješenje ili potvrde o priznatom pravu i svu ostalu dokumentaciju na osnovu koje ostvaruju pravo prednosti. </w:t>
      </w:r>
    </w:p>
    <w:p w:rsidR="00CF1EFC" w:rsidRPr="000E3DB0" w:rsidRDefault="00CF1EFC" w:rsidP="002D6B80">
      <w:pPr>
        <w:pStyle w:val="Odlomakpopisa"/>
        <w:spacing w:line="240" w:lineRule="auto"/>
        <w:ind w:left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3DB0">
        <w:rPr>
          <w:rFonts w:ascii="Times New Roman" w:hAnsi="Times New Roman" w:cs="Times New Roman"/>
          <w:sz w:val="24"/>
          <w:szCs w:val="24"/>
        </w:rPr>
        <w:t>Kandidati dokumente dostavljaju isključivo u neovjerenim preslikama koje</w:t>
      </w:r>
      <w:r w:rsidR="00057B7C">
        <w:rPr>
          <w:rFonts w:ascii="Times New Roman" w:hAnsi="Times New Roman" w:cs="Times New Roman"/>
          <w:sz w:val="24"/>
          <w:szCs w:val="24"/>
        </w:rPr>
        <w:t xml:space="preserve"> se ne vraćaju. Nakon odabira </w:t>
      </w:r>
      <w:r w:rsidRPr="000E3DB0">
        <w:rPr>
          <w:rFonts w:ascii="Times New Roman" w:hAnsi="Times New Roman" w:cs="Times New Roman"/>
          <w:sz w:val="24"/>
          <w:szCs w:val="24"/>
        </w:rPr>
        <w:t>kandidata, a prije potpisivanja ugovora o radu, odabrani kandidat će dostaviti na uvid originalne dokumente ili ovjerene preslike.</w:t>
      </w:r>
    </w:p>
    <w:p w:rsidR="009764EE" w:rsidRDefault="0020279B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3DB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Na natječaj se mogu javiti oba spola. </w:t>
      </w:r>
    </w:p>
    <w:p w:rsidR="00C03D3D" w:rsidRPr="00057B7C" w:rsidRDefault="00C03D3D" w:rsidP="002D6B80">
      <w:pPr>
        <w:pStyle w:val="StandardWeb"/>
      </w:pPr>
      <w:r w:rsidRPr="00057B7C">
        <w:t>Kandidati  koji udovoljavaju formalnim uvjetima natječaja i koji su dostavili potpunu i pravodobnu prijavu pristupaju postupku procjene i vrednovanja.</w:t>
      </w:r>
    </w:p>
    <w:p w:rsidR="00C03D3D" w:rsidRPr="00057B7C" w:rsidRDefault="00C03D3D" w:rsidP="002D6B80">
      <w:pPr>
        <w:pStyle w:val="StandardWeb"/>
      </w:pPr>
      <w:r w:rsidRPr="00057B7C">
        <w:t>Kandidat koji nije pristupio postupku vrednovanja ne smatra se kandidatom u postupku.</w:t>
      </w:r>
    </w:p>
    <w:p w:rsidR="00C03D3D" w:rsidRPr="00057B7C" w:rsidRDefault="00C03D3D" w:rsidP="00BE28DA">
      <w:pPr>
        <w:pStyle w:val="StandardWeb"/>
      </w:pPr>
      <w:r w:rsidRPr="00057B7C">
        <w:t>Vrednovanje obuhvaća testiranja (pisa</w:t>
      </w:r>
      <w:r w:rsidR="00B52BDF">
        <w:t>na provjera) i razgovor (intervju</w:t>
      </w:r>
      <w:r w:rsidRPr="00057B7C">
        <w:t xml:space="preserve">) s kandidatom. Testiranje (pisana provjera) se sastoji od provjere znanja osnova područja za koje je natječaj raspisan i provjere znanja, sposobnosti i vještina bitnih za obavljanje poslova radnog mjesta te </w:t>
      </w:r>
      <w:r w:rsidR="00702876">
        <w:t xml:space="preserve">provjere znanja rada </w:t>
      </w:r>
      <w:r w:rsidR="004249D0">
        <w:t>na postrojenju za grijanje i ven</w:t>
      </w:r>
      <w:r w:rsidR="00702876">
        <w:t>tilaciju</w:t>
      </w:r>
      <w:r w:rsidRPr="00057B7C">
        <w:t>.</w:t>
      </w:r>
    </w:p>
    <w:p w:rsidR="005E385A" w:rsidRPr="00057B7C" w:rsidRDefault="005E385A" w:rsidP="002D6B80">
      <w:pPr>
        <w:pStyle w:val="StandardWeb"/>
      </w:pPr>
      <w:r w:rsidRPr="00057B7C">
        <w:lastRenderedPageBreak/>
        <w:t>Obavijest o održavanja vrednovanja kandidata objavit će se na školsko</w:t>
      </w:r>
      <w:r w:rsidR="00007AE5" w:rsidRPr="00057B7C">
        <w:t xml:space="preserve">j mrežnoj </w:t>
      </w:r>
      <w:r w:rsidR="00C05369" w:rsidRPr="00057B7C">
        <w:t xml:space="preserve">stranici </w:t>
      </w:r>
      <w:r w:rsidR="00C05369" w:rsidRPr="00057B7C">
        <w:rPr>
          <w:i/>
        </w:rPr>
        <w:t>http://ss-gospodarska</w:t>
      </w:r>
      <w:r w:rsidR="00330629" w:rsidRPr="00057B7C">
        <w:rPr>
          <w:i/>
        </w:rPr>
        <w:t>-vz.skole.hr</w:t>
      </w:r>
      <w:r w:rsidRPr="00057B7C">
        <w:rPr>
          <w:i/>
        </w:rPr>
        <w:t xml:space="preserve"> </w:t>
      </w:r>
      <w:r w:rsidR="00330629" w:rsidRPr="00057B7C">
        <w:rPr>
          <w:i/>
        </w:rPr>
        <w:t>,</w:t>
      </w:r>
      <w:r w:rsidRPr="00057B7C">
        <w:t xml:space="preserve"> objavit će se područje odnosno sadržaj i </w:t>
      </w:r>
      <w:r w:rsidRPr="00057B7C">
        <w:rPr>
          <w:sz w:val="22"/>
          <w:szCs w:val="22"/>
        </w:rPr>
        <w:t>način</w:t>
      </w:r>
      <w:r w:rsidRPr="00057B7C">
        <w:t xml:space="preserve"> vrednovanja, pravni i drugi izvori za pripremu kandidata za vrednovanje, vrijeme i</w:t>
      </w:r>
      <w:r w:rsidR="00C05369" w:rsidRPr="00057B7C">
        <w:t xml:space="preserve"> mjesto održavanja</w:t>
      </w:r>
      <w:r w:rsidR="00D75E2B" w:rsidRPr="00057B7C">
        <w:t xml:space="preserve"> vrednovanja te rok za objavu</w:t>
      </w:r>
      <w:r w:rsidR="00C05369" w:rsidRPr="00057B7C">
        <w:t>.</w:t>
      </w:r>
    </w:p>
    <w:p w:rsidR="00C03D3D" w:rsidRPr="000E3DB0" w:rsidRDefault="00C03D3D" w:rsidP="002D6B80">
      <w:pPr>
        <w:pStyle w:val="StandardWeb"/>
        <w:rPr>
          <w:rStyle w:val="Hiperveza"/>
          <w:color w:val="auto"/>
          <w:u w:val="none"/>
        </w:rPr>
      </w:pPr>
      <w:r w:rsidRPr="00057B7C">
        <w:t>Intervju se provodi s pet kandidata koji su postigli najveći broj bodova na testiranju.</w:t>
      </w:r>
      <w:r>
        <w:t> </w:t>
      </w:r>
    </w:p>
    <w:p w:rsidR="00287E86" w:rsidRPr="000E3DB0" w:rsidRDefault="003C4E22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Natječaj je objavljen </w:t>
      </w:r>
      <w:r w:rsidR="00AC2387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2. 12</w:t>
      </w:r>
      <w:r w:rsidR="00355FB3" w:rsidRPr="00E3047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 2</w:t>
      </w:r>
      <w:r w:rsidR="001C64A7" w:rsidRPr="00E3047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019</w:t>
      </w:r>
      <w:r w:rsidR="00287E86" w:rsidRPr="007D1DE4">
        <w:rPr>
          <w:rStyle w:val="Hiperveza"/>
          <w:rFonts w:ascii="Times New Roman" w:hAnsi="Times New Roman" w:cs="Times New Roman"/>
          <w:color w:val="FF0000"/>
          <w:sz w:val="24"/>
          <w:szCs w:val="24"/>
          <w:u w:val="none"/>
        </w:rPr>
        <w:t xml:space="preserve">. </w:t>
      </w:r>
      <w:r w:rsidR="00287E86" w:rsidRPr="000E3DB0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godine na mrežnoj stranici i oglasnoj ploči Hrvatskog zavoda za zapošljavanje te na mrežnoj stranici i oglasnoj ploči Gospodarske škole Varaždin. </w:t>
      </w:r>
    </w:p>
    <w:p w:rsidR="009764EE" w:rsidRPr="002D6B80" w:rsidRDefault="009764EE" w:rsidP="00355FB3">
      <w:pPr>
        <w:rPr>
          <w:rFonts w:ascii="Times New Roman" w:hAnsi="Times New Roman" w:cs="Times New Roman"/>
          <w:sz w:val="24"/>
          <w:szCs w:val="24"/>
        </w:rPr>
      </w:pPr>
      <w:r w:rsidRPr="002D6B80">
        <w:rPr>
          <w:rFonts w:ascii="Times New Roman" w:hAnsi="Times New Roman" w:cs="Times New Roman"/>
          <w:sz w:val="24"/>
          <w:szCs w:val="24"/>
        </w:rPr>
        <w:t>O rezultatima natječaja</w:t>
      </w:r>
      <w:r w:rsidR="00CC29CA" w:rsidRPr="002D6B80">
        <w:rPr>
          <w:rFonts w:ascii="Times New Roman" w:hAnsi="Times New Roman" w:cs="Times New Roman"/>
          <w:sz w:val="24"/>
          <w:szCs w:val="24"/>
        </w:rPr>
        <w:t xml:space="preserve"> kandidati će biti obavješteni </w:t>
      </w:r>
      <w:r w:rsidR="00E966BF" w:rsidRPr="002D6B80">
        <w:rPr>
          <w:rFonts w:ascii="Times New Roman" w:hAnsi="Times New Roman" w:cs="Times New Roman"/>
          <w:sz w:val="24"/>
          <w:szCs w:val="24"/>
        </w:rPr>
        <w:t>putem mrežne školske stranice</w:t>
      </w:r>
      <w:r w:rsidR="001C447A" w:rsidRPr="002D6B80">
        <w:rPr>
          <w:i/>
        </w:rPr>
        <w:t xml:space="preserve"> http://ss-gospodarska-vz.skole.hr</w:t>
      </w:r>
      <w:r w:rsidR="001C447A" w:rsidRPr="002D6B80">
        <w:rPr>
          <w:rFonts w:ascii="Times New Roman" w:hAnsi="Times New Roman" w:cs="Times New Roman"/>
          <w:sz w:val="24"/>
          <w:szCs w:val="24"/>
        </w:rPr>
        <w:t xml:space="preserve"> </w:t>
      </w:r>
      <w:r w:rsidR="00CC29CA" w:rsidRPr="002D6B80">
        <w:rPr>
          <w:rFonts w:ascii="Times New Roman" w:hAnsi="Times New Roman" w:cs="Times New Roman"/>
          <w:sz w:val="24"/>
          <w:szCs w:val="24"/>
        </w:rPr>
        <w:t>u roku od 8</w:t>
      </w:r>
      <w:r w:rsidR="003E7EF2" w:rsidRPr="002D6B80">
        <w:rPr>
          <w:rFonts w:ascii="Times New Roman" w:hAnsi="Times New Roman" w:cs="Times New Roman"/>
          <w:sz w:val="24"/>
          <w:szCs w:val="24"/>
        </w:rPr>
        <w:t xml:space="preserve"> dana od dana donošenja odluke Š</w:t>
      </w:r>
      <w:r w:rsidR="00CC29CA" w:rsidRPr="002D6B80">
        <w:rPr>
          <w:rFonts w:ascii="Times New Roman" w:hAnsi="Times New Roman" w:cs="Times New Roman"/>
          <w:sz w:val="24"/>
          <w:szCs w:val="24"/>
        </w:rPr>
        <w:t xml:space="preserve">kolskog odbora. </w:t>
      </w:r>
    </w:p>
    <w:p w:rsidR="00AD6E5F" w:rsidRDefault="009764EE" w:rsidP="002D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B0">
        <w:rPr>
          <w:rFonts w:ascii="Times New Roman" w:hAnsi="Times New Roman" w:cs="Times New Roman"/>
          <w:b/>
          <w:sz w:val="24"/>
          <w:szCs w:val="24"/>
        </w:rPr>
        <w:t>Prijave se dostavljaju u papirnatom obliku na</w:t>
      </w:r>
      <w:r w:rsidR="003E7EF2" w:rsidRPr="000E3DB0">
        <w:rPr>
          <w:rFonts w:ascii="Times New Roman" w:hAnsi="Times New Roman" w:cs="Times New Roman"/>
          <w:b/>
          <w:sz w:val="24"/>
          <w:szCs w:val="24"/>
        </w:rPr>
        <w:t xml:space="preserve"> adresu</w:t>
      </w:r>
      <w:r w:rsidRPr="000E3DB0">
        <w:rPr>
          <w:rFonts w:ascii="Times New Roman" w:hAnsi="Times New Roman" w:cs="Times New Roman"/>
          <w:sz w:val="24"/>
          <w:szCs w:val="24"/>
        </w:rPr>
        <w:t>: Gospodarska škola Varaždin, Božene Plazzeriano 4,</w:t>
      </w:r>
      <w:r w:rsidR="003E7EF2" w:rsidRPr="000E3DB0">
        <w:rPr>
          <w:rFonts w:ascii="Times New Roman" w:hAnsi="Times New Roman" w:cs="Times New Roman"/>
          <w:sz w:val="24"/>
          <w:szCs w:val="24"/>
        </w:rPr>
        <w:t xml:space="preserve"> </w:t>
      </w:r>
      <w:r w:rsidR="00493ACA" w:rsidRPr="000E3DB0">
        <w:rPr>
          <w:rFonts w:ascii="Times New Roman" w:hAnsi="Times New Roman" w:cs="Times New Roman"/>
          <w:sz w:val="24"/>
          <w:szCs w:val="24"/>
        </w:rPr>
        <w:t>42 000 Varaždi</w:t>
      </w:r>
      <w:r w:rsidR="003444D7" w:rsidRPr="000E3DB0">
        <w:rPr>
          <w:rFonts w:ascii="Times New Roman" w:hAnsi="Times New Roman" w:cs="Times New Roman"/>
          <w:sz w:val="24"/>
          <w:szCs w:val="24"/>
        </w:rPr>
        <w:t>n</w:t>
      </w:r>
      <w:r w:rsidR="00A91740" w:rsidRPr="000E3DB0">
        <w:rPr>
          <w:rFonts w:ascii="Times New Roman" w:hAnsi="Times New Roman" w:cs="Times New Roman"/>
          <w:sz w:val="24"/>
          <w:szCs w:val="24"/>
        </w:rPr>
        <w:t>.</w:t>
      </w:r>
    </w:p>
    <w:p w:rsidR="000E795B" w:rsidRDefault="000E795B" w:rsidP="002D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B3C" w:rsidRPr="002D6B80" w:rsidRDefault="000E795B" w:rsidP="002D6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B80">
        <w:rPr>
          <w:rFonts w:ascii="Times New Roman" w:hAnsi="Times New Roman" w:cs="Times New Roman"/>
          <w:b/>
          <w:sz w:val="24"/>
          <w:szCs w:val="24"/>
        </w:rPr>
        <w:t>Prijavom na natječaj kandidati daju privolu za obradu osobnih podataka</w:t>
      </w:r>
      <w:r w:rsidR="002D6B80" w:rsidRPr="002D6B80">
        <w:rPr>
          <w:rFonts w:ascii="Times New Roman" w:hAnsi="Times New Roman" w:cs="Times New Roman"/>
          <w:b/>
          <w:sz w:val="24"/>
          <w:szCs w:val="24"/>
        </w:rPr>
        <w:t xml:space="preserve"> navedenih</w:t>
      </w:r>
      <w:r w:rsidR="002D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B80" w:rsidRPr="002D6B80">
        <w:rPr>
          <w:rFonts w:ascii="Times New Roman" w:hAnsi="Times New Roman" w:cs="Times New Roman"/>
          <w:b/>
          <w:sz w:val="24"/>
          <w:szCs w:val="24"/>
        </w:rPr>
        <w:t>u dostavljenim prilozima odnosno ispravama za potrebe provedbe natječajnog postupka</w:t>
      </w:r>
      <w:r w:rsidR="002D6B80">
        <w:rPr>
          <w:rFonts w:ascii="Times New Roman" w:hAnsi="Times New Roman" w:cs="Times New Roman"/>
          <w:b/>
          <w:sz w:val="24"/>
          <w:szCs w:val="24"/>
        </w:rPr>
        <w:t>.</w:t>
      </w:r>
    </w:p>
    <w:p w:rsidR="008D74B2" w:rsidRPr="000E3DB0" w:rsidRDefault="008D74B2" w:rsidP="00696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B2" w:rsidRPr="000E3DB0" w:rsidRDefault="008D74B2" w:rsidP="005E1353">
      <w:pPr>
        <w:jc w:val="right"/>
        <w:rPr>
          <w:rFonts w:ascii="Times New Roman" w:hAnsi="Times New Roman" w:cs="Times New Roman"/>
          <w:sz w:val="24"/>
          <w:szCs w:val="24"/>
        </w:rPr>
      </w:pPr>
      <w:r w:rsidRPr="000E3DB0">
        <w:rPr>
          <w:rFonts w:ascii="Times New Roman" w:hAnsi="Times New Roman" w:cs="Times New Roman"/>
          <w:sz w:val="24"/>
          <w:szCs w:val="24"/>
        </w:rPr>
        <w:t xml:space="preserve">   </w:t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</w:r>
      <w:r w:rsidRPr="000E3DB0"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</w:p>
    <w:p w:rsidR="007C0B76" w:rsidRPr="002D6B80" w:rsidRDefault="008D74B2" w:rsidP="002D6B80">
      <w:pPr>
        <w:jc w:val="right"/>
        <w:rPr>
          <w:rFonts w:ascii="Times New Roman" w:hAnsi="Times New Roman" w:cs="Times New Roman"/>
          <w:sz w:val="24"/>
          <w:szCs w:val="24"/>
        </w:rPr>
      </w:pPr>
      <w:r w:rsidRPr="000E3DB0">
        <w:rPr>
          <w:rFonts w:ascii="Times New Roman" w:hAnsi="Times New Roman" w:cs="Times New Roman"/>
          <w:sz w:val="24"/>
          <w:szCs w:val="24"/>
        </w:rPr>
        <w:t xml:space="preserve">Katica Kalogjera Novak, dipl. ing </w:t>
      </w:r>
    </w:p>
    <w:sectPr w:rsidR="007C0B76" w:rsidRPr="002D6B80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FC039F0"/>
    <w:multiLevelType w:val="hybridMultilevel"/>
    <w:tmpl w:val="6F3E3232"/>
    <w:lvl w:ilvl="0" w:tplc="61A0AB48">
      <w:start w:val="4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0"/>
    <w:rsid w:val="00004D46"/>
    <w:rsid w:val="00007AE5"/>
    <w:rsid w:val="00057B7C"/>
    <w:rsid w:val="00074E32"/>
    <w:rsid w:val="000C5972"/>
    <w:rsid w:val="000D0FB0"/>
    <w:rsid w:val="000E3DB0"/>
    <w:rsid w:val="000E6AAB"/>
    <w:rsid w:val="000E795B"/>
    <w:rsid w:val="000F4A63"/>
    <w:rsid w:val="00111F79"/>
    <w:rsid w:val="00132366"/>
    <w:rsid w:val="00153F58"/>
    <w:rsid w:val="00156D31"/>
    <w:rsid w:val="00161430"/>
    <w:rsid w:val="00185E65"/>
    <w:rsid w:val="001874EC"/>
    <w:rsid w:val="00196CAB"/>
    <w:rsid w:val="00197494"/>
    <w:rsid w:val="001C447A"/>
    <w:rsid w:val="001C546C"/>
    <w:rsid w:val="001C64A7"/>
    <w:rsid w:val="001C6C36"/>
    <w:rsid w:val="001D3131"/>
    <w:rsid w:val="0020279B"/>
    <w:rsid w:val="0021517A"/>
    <w:rsid w:val="00235600"/>
    <w:rsid w:val="00237E7A"/>
    <w:rsid w:val="00286391"/>
    <w:rsid w:val="00287E86"/>
    <w:rsid w:val="002D1919"/>
    <w:rsid w:val="002D2B3C"/>
    <w:rsid w:val="002D3971"/>
    <w:rsid w:val="002D6B80"/>
    <w:rsid w:val="003001BF"/>
    <w:rsid w:val="00330629"/>
    <w:rsid w:val="00332D58"/>
    <w:rsid w:val="00334C25"/>
    <w:rsid w:val="0034199D"/>
    <w:rsid w:val="00342D0E"/>
    <w:rsid w:val="003444D7"/>
    <w:rsid w:val="00355FB3"/>
    <w:rsid w:val="003B5B11"/>
    <w:rsid w:val="003C4E22"/>
    <w:rsid w:val="003D1E09"/>
    <w:rsid w:val="003E7EF2"/>
    <w:rsid w:val="00405D8E"/>
    <w:rsid w:val="004249D0"/>
    <w:rsid w:val="00424A74"/>
    <w:rsid w:val="00437769"/>
    <w:rsid w:val="00457471"/>
    <w:rsid w:val="00481BD5"/>
    <w:rsid w:val="0048670D"/>
    <w:rsid w:val="00492096"/>
    <w:rsid w:val="00493ACA"/>
    <w:rsid w:val="004B562B"/>
    <w:rsid w:val="004D2060"/>
    <w:rsid w:val="004D7A42"/>
    <w:rsid w:val="004E2781"/>
    <w:rsid w:val="0050184A"/>
    <w:rsid w:val="00506DE4"/>
    <w:rsid w:val="005174FA"/>
    <w:rsid w:val="00537736"/>
    <w:rsid w:val="0055527B"/>
    <w:rsid w:val="00581288"/>
    <w:rsid w:val="005939E6"/>
    <w:rsid w:val="005A2FB9"/>
    <w:rsid w:val="005A4A06"/>
    <w:rsid w:val="005B5353"/>
    <w:rsid w:val="005D0617"/>
    <w:rsid w:val="005D7E30"/>
    <w:rsid w:val="005E1353"/>
    <w:rsid w:val="005E385A"/>
    <w:rsid w:val="005F1329"/>
    <w:rsid w:val="006162F1"/>
    <w:rsid w:val="006248D9"/>
    <w:rsid w:val="006254E5"/>
    <w:rsid w:val="006401AC"/>
    <w:rsid w:val="0065341B"/>
    <w:rsid w:val="0068350F"/>
    <w:rsid w:val="006969BC"/>
    <w:rsid w:val="006A7601"/>
    <w:rsid w:val="006F78B5"/>
    <w:rsid w:val="00702876"/>
    <w:rsid w:val="00702DD6"/>
    <w:rsid w:val="0076109C"/>
    <w:rsid w:val="0076330D"/>
    <w:rsid w:val="00772A38"/>
    <w:rsid w:val="00790E9F"/>
    <w:rsid w:val="007A3D71"/>
    <w:rsid w:val="007C0B76"/>
    <w:rsid w:val="007C6C9E"/>
    <w:rsid w:val="007D1DE4"/>
    <w:rsid w:val="00800FC5"/>
    <w:rsid w:val="008011FD"/>
    <w:rsid w:val="00816D20"/>
    <w:rsid w:val="00824F55"/>
    <w:rsid w:val="008473D5"/>
    <w:rsid w:val="00852668"/>
    <w:rsid w:val="00860289"/>
    <w:rsid w:val="00875625"/>
    <w:rsid w:val="008D175A"/>
    <w:rsid w:val="008D74B2"/>
    <w:rsid w:val="008F6F27"/>
    <w:rsid w:val="00913380"/>
    <w:rsid w:val="00930C72"/>
    <w:rsid w:val="00942ED7"/>
    <w:rsid w:val="00975E1A"/>
    <w:rsid w:val="009764EE"/>
    <w:rsid w:val="009B5BD0"/>
    <w:rsid w:val="009D4690"/>
    <w:rsid w:val="009E2A5C"/>
    <w:rsid w:val="00A0524B"/>
    <w:rsid w:val="00A53E7D"/>
    <w:rsid w:val="00A6401C"/>
    <w:rsid w:val="00A66E1E"/>
    <w:rsid w:val="00A739BA"/>
    <w:rsid w:val="00A87EE0"/>
    <w:rsid w:val="00A91740"/>
    <w:rsid w:val="00AA1F2F"/>
    <w:rsid w:val="00AA375C"/>
    <w:rsid w:val="00AA7B44"/>
    <w:rsid w:val="00AB38D0"/>
    <w:rsid w:val="00AC21D5"/>
    <w:rsid w:val="00AC2387"/>
    <w:rsid w:val="00AD6E5F"/>
    <w:rsid w:val="00B318F2"/>
    <w:rsid w:val="00B45DA0"/>
    <w:rsid w:val="00B52BDF"/>
    <w:rsid w:val="00B55818"/>
    <w:rsid w:val="00BB5F8B"/>
    <w:rsid w:val="00BC3422"/>
    <w:rsid w:val="00BE28DA"/>
    <w:rsid w:val="00BE5A2C"/>
    <w:rsid w:val="00BE7AEF"/>
    <w:rsid w:val="00C03D3D"/>
    <w:rsid w:val="00C05369"/>
    <w:rsid w:val="00C128FD"/>
    <w:rsid w:val="00C336D6"/>
    <w:rsid w:val="00C65E9B"/>
    <w:rsid w:val="00C750A4"/>
    <w:rsid w:val="00CA06C2"/>
    <w:rsid w:val="00CA3D4B"/>
    <w:rsid w:val="00CC29CA"/>
    <w:rsid w:val="00CC2F2E"/>
    <w:rsid w:val="00CF1EFC"/>
    <w:rsid w:val="00D022EE"/>
    <w:rsid w:val="00D36C35"/>
    <w:rsid w:val="00D65CFC"/>
    <w:rsid w:val="00D75E2B"/>
    <w:rsid w:val="00D821A0"/>
    <w:rsid w:val="00DD2A6D"/>
    <w:rsid w:val="00DD3879"/>
    <w:rsid w:val="00DE2081"/>
    <w:rsid w:val="00E063BD"/>
    <w:rsid w:val="00E1073E"/>
    <w:rsid w:val="00E30473"/>
    <w:rsid w:val="00E34325"/>
    <w:rsid w:val="00E43E91"/>
    <w:rsid w:val="00E65CE4"/>
    <w:rsid w:val="00E777E1"/>
    <w:rsid w:val="00E966BF"/>
    <w:rsid w:val="00F02FDA"/>
    <w:rsid w:val="00F42ED3"/>
    <w:rsid w:val="00F440BE"/>
    <w:rsid w:val="00F52EAC"/>
    <w:rsid w:val="00F65ABF"/>
    <w:rsid w:val="00F77671"/>
    <w:rsid w:val="00F96976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0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D82C-683A-461B-B7DE-E59E61E4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Robert Kelemen</cp:lastModifiedBy>
  <cp:revision>2</cp:revision>
  <cp:lastPrinted>2019-11-27T08:15:00Z</cp:lastPrinted>
  <dcterms:created xsi:type="dcterms:W3CDTF">2019-12-02T11:53:00Z</dcterms:created>
  <dcterms:modified xsi:type="dcterms:W3CDTF">2019-12-02T11:53:00Z</dcterms:modified>
</cp:coreProperties>
</file>